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EA" w:rsidRPr="002C7022" w:rsidRDefault="007571EA" w:rsidP="00CD1A41">
      <w:pPr>
        <w:pStyle w:val="MTGInstruction"/>
        <w:spacing w:before="60"/>
        <w:rPr>
          <w:b/>
          <w:bCs/>
          <w:w w:val="90"/>
        </w:rPr>
      </w:pPr>
      <w:bookmarkStart w:id="0" w:name="_GoBack"/>
      <w:bookmarkEnd w:id="0"/>
      <w:r>
        <w:rPr>
          <w:rStyle w:val="MTGInstructionNumber"/>
          <w:i/>
          <w:iCs/>
        </w:rPr>
        <w:t>1</w:t>
      </w:r>
      <w:r w:rsidRPr="00361B7A">
        <w:tab/>
      </w:r>
      <w:r w:rsidR="00CD1A41" w:rsidRPr="00CD1A41">
        <w:rPr>
          <w:b/>
          <w:bCs/>
          <w:w w:val="90"/>
        </w:rPr>
        <w:t>Complete the sentences with a suitable word.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1.</w:t>
      </w:r>
      <w:r w:rsidRPr="00CD1A41">
        <w:rPr>
          <w:rFonts w:ascii="Arial" w:hAnsi="Arial" w:cs="Arial"/>
          <w:sz w:val="19"/>
          <w:szCs w:val="19"/>
        </w:rPr>
        <w:tab/>
        <w:t xml:space="preserve">It took me a long time to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over </w:t>
      </w:r>
      <w:r>
        <w:rPr>
          <w:rFonts w:ascii="Arial" w:hAnsi="Arial" w:cs="Arial"/>
          <w:sz w:val="19"/>
          <w:szCs w:val="19"/>
        </w:rPr>
        <w:br/>
      </w:r>
      <w:r w:rsidRPr="00CD1A41">
        <w:rPr>
          <w:rFonts w:ascii="Arial" w:hAnsi="Arial" w:cs="Arial"/>
          <w:sz w:val="19"/>
          <w:szCs w:val="19"/>
        </w:rPr>
        <w:t>the flu.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2.</w:t>
      </w:r>
      <w:r w:rsidRPr="00CD1A41">
        <w:rPr>
          <w:rFonts w:ascii="Arial" w:hAnsi="Arial" w:cs="Arial"/>
          <w:sz w:val="19"/>
          <w:szCs w:val="19"/>
        </w:rPr>
        <w:tab/>
        <w:t xml:space="preserve">Don’t worry. Everything is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control.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3.</w:t>
      </w:r>
      <w:r w:rsidRPr="00CD1A41">
        <w:rPr>
          <w:rFonts w:ascii="Arial" w:hAnsi="Arial" w:cs="Arial"/>
          <w:sz w:val="19"/>
          <w:szCs w:val="19"/>
        </w:rPr>
        <w:tab/>
        <w:t xml:space="preserve">There’s a lot we have to take into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before we make a decision.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4.</w:t>
      </w:r>
      <w:r w:rsidRPr="00CD1A41">
        <w:rPr>
          <w:rFonts w:ascii="Arial" w:hAnsi="Arial" w:cs="Arial"/>
          <w:sz w:val="19"/>
          <w:szCs w:val="19"/>
        </w:rPr>
        <w:tab/>
        <w:t xml:space="preserve">I hope you don’t think that I did it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purpose.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5.</w:t>
      </w:r>
      <w:r w:rsidRPr="00CD1A41">
        <w:rPr>
          <w:rFonts w:ascii="Arial" w:hAnsi="Arial" w:cs="Arial"/>
          <w:sz w:val="19"/>
          <w:szCs w:val="19"/>
        </w:rPr>
        <w:tab/>
        <w:t xml:space="preserve">This is by no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an easy decision.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6.</w:t>
      </w:r>
      <w:r w:rsidRPr="00CD1A41">
        <w:rPr>
          <w:rFonts w:ascii="Arial" w:hAnsi="Arial" w:cs="Arial"/>
          <w:sz w:val="19"/>
          <w:szCs w:val="19"/>
        </w:rPr>
        <w:tab/>
        <w:t xml:space="preserve">Wendy swims every day, so she’s as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as a fiddle.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7.</w:t>
      </w:r>
      <w:r w:rsidRPr="00CD1A41">
        <w:rPr>
          <w:rFonts w:ascii="Arial" w:hAnsi="Arial" w:cs="Arial"/>
          <w:sz w:val="19"/>
          <w:szCs w:val="19"/>
        </w:rPr>
        <w:tab/>
        <w:t xml:space="preserve">Unfortunately, the patient has taken a turn for the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8.</w:t>
      </w:r>
      <w:r w:rsidRPr="00CD1A41">
        <w:rPr>
          <w:rFonts w:ascii="Arial" w:hAnsi="Arial" w:cs="Arial"/>
          <w:sz w:val="19"/>
          <w:szCs w:val="19"/>
        </w:rPr>
        <w:tab/>
        <w:t xml:space="preserve">That smell really turns my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.</w:t>
      </w:r>
    </w:p>
    <w:p w:rsidR="007571EA" w:rsidRDefault="007571EA" w:rsidP="00CD1A41">
      <w:pPr>
        <w:pStyle w:val="MTGInstruction"/>
        <w:tabs>
          <w:tab w:val="left" w:pos="851"/>
        </w:tabs>
        <w:spacing w:before="50"/>
        <w:rPr>
          <w:b/>
          <w:bCs/>
          <w:w w:val="90"/>
        </w:rPr>
      </w:pPr>
      <w:r w:rsidRPr="00F50BB1">
        <w:rPr>
          <w:rStyle w:val="MTGInstructionNumber"/>
          <w:i/>
          <w:iCs/>
        </w:rPr>
        <w:t>2</w:t>
      </w:r>
      <w:r w:rsidR="00E22670">
        <w:tab/>
      </w:r>
      <w:r w:rsidR="00CD1A41" w:rsidRPr="00CD1A41">
        <w:rPr>
          <w:b/>
          <w:bCs/>
          <w:w w:val="90"/>
        </w:rPr>
        <w:t>Complete the sentences with the correct form of the words below.</w:t>
      </w:r>
      <w:r w:rsidR="00CD1A41" w:rsidRPr="00643757">
        <w:t xml:space="preserve">  </w:t>
      </w:r>
    </w:p>
    <w:p w:rsidR="00CD1A41" w:rsidRPr="00AB60F7" w:rsidRDefault="00CD1A41" w:rsidP="00CD1A41">
      <w:pPr>
        <w:pStyle w:val="MTGExercise"/>
        <w:tabs>
          <w:tab w:val="clear" w:pos="283"/>
          <w:tab w:val="clear" w:pos="567"/>
        </w:tabs>
        <w:spacing w:before="0"/>
        <w:ind w:left="322" w:hanging="14"/>
        <w:rPr>
          <w:rFonts w:ascii="Arial" w:hAnsi="Arial" w:cs="Arial"/>
          <w:b/>
          <w:bCs/>
          <w:sz w:val="17"/>
          <w:szCs w:val="17"/>
        </w:rPr>
      </w:pPr>
      <w:r w:rsidRPr="00CD1A41">
        <w:rPr>
          <w:rFonts w:ascii="Arial" w:hAnsi="Arial" w:cs="Arial"/>
          <w:b/>
          <w:bCs/>
          <w:sz w:val="17"/>
          <w:szCs w:val="17"/>
        </w:rPr>
        <w:t>prescribe</w:t>
      </w:r>
      <w:r>
        <w:rPr>
          <w:lang w:val="en-US"/>
        </w:rPr>
        <w:t xml:space="preserve"> | </w:t>
      </w:r>
      <w:r w:rsidRPr="00CD1A41">
        <w:rPr>
          <w:rFonts w:ascii="Arial" w:hAnsi="Arial" w:cs="Arial"/>
          <w:b/>
          <w:bCs/>
          <w:sz w:val="17"/>
          <w:szCs w:val="17"/>
        </w:rPr>
        <w:t>produce</w:t>
      </w:r>
      <w:r>
        <w:rPr>
          <w:lang w:val="en-US"/>
        </w:rPr>
        <w:t xml:space="preserve"> | </w:t>
      </w:r>
      <w:r w:rsidRPr="00CD1A41">
        <w:rPr>
          <w:rFonts w:ascii="Arial" w:hAnsi="Arial" w:cs="Arial"/>
          <w:b/>
          <w:bCs/>
          <w:sz w:val="17"/>
          <w:szCs w:val="17"/>
        </w:rPr>
        <w:t>prevent</w:t>
      </w:r>
      <w:r>
        <w:rPr>
          <w:lang w:val="en-US"/>
        </w:rPr>
        <w:t xml:space="preserve"> | </w:t>
      </w:r>
      <w:r w:rsidRPr="00CD1A41">
        <w:rPr>
          <w:rFonts w:ascii="Arial" w:hAnsi="Arial" w:cs="Arial"/>
          <w:b/>
          <w:bCs/>
          <w:sz w:val="17"/>
          <w:szCs w:val="17"/>
        </w:rPr>
        <w:t>insure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 xml:space="preserve">constant </w:t>
      </w:r>
      <w:r>
        <w:rPr>
          <w:rFonts w:ascii="Arial" w:hAnsi="Arial" w:cs="Arial"/>
          <w:b/>
          <w:bCs/>
          <w:sz w:val="17"/>
          <w:szCs w:val="17"/>
        </w:rPr>
        <w:br/>
      </w:r>
      <w:r w:rsidRPr="00CD1A41">
        <w:rPr>
          <w:rFonts w:ascii="Arial" w:hAnsi="Arial" w:cs="Arial"/>
          <w:b/>
          <w:bCs/>
          <w:sz w:val="17"/>
          <w:szCs w:val="17"/>
        </w:rPr>
        <w:t>assume</w:t>
      </w:r>
      <w:r>
        <w:rPr>
          <w:lang w:val="en-US"/>
        </w:rPr>
        <w:t xml:space="preserve"> | </w:t>
      </w:r>
      <w:r w:rsidRPr="00CD1A41">
        <w:rPr>
          <w:rFonts w:ascii="Arial" w:hAnsi="Arial" w:cs="Arial"/>
          <w:b/>
          <w:bCs/>
          <w:sz w:val="17"/>
          <w:szCs w:val="17"/>
        </w:rPr>
        <w:t xml:space="preserve">slight  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1.</w:t>
      </w:r>
      <w:r w:rsidRPr="00CD1A41">
        <w:rPr>
          <w:rFonts w:ascii="Arial" w:hAnsi="Arial" w:cs="Arial"/>
          <w:sz w:val="19"/>
          <w:szCs w:val="19"/>
        </w:rPr>
        <w:tab/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medicine helps to stop the spread of disease and illness.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2.</w:t>
      </w:r>
      <w:r w:rsidRPr="00CD1A41">
        <w:rPr>
          <w:rFonts w:ascii="Arial" w:hAnsi="Arial" w:cs="Arial"/>
          <w:sz w:val="19"/>
          <w:szCs w:val="19"/>
        </w:rPr>
        <w:tab/>
        <w:t xml:space="preserve">We are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reminded of the dangers </w:t>
      </w:r>
      <w:r w:rsidR="008338AC">
        <w:rPr>
          <w:rFonts w:ascii="Arial" w:hAnsi="Arial" w:cs="Arial"/>
          <w:sz w:val="19"/>
          <w:szCs w:val="19"/>
        </w:rPr>
        <w:br/>
      </w:r>
      <w:r w:rsidRPr="00CD1A41">
        <w:rPr>
          <w:rFonts w:ascii="Arial" w:hAnsi="Arial" w:cs="Arial"/>
          <w:sz w:val="19"/>
          <w:szCs w:val="19"/>
        </w:rPr>
        <w:t>of smoking.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3.</w:t>
      </w:r>
      <w:r w:rsidRPr="00CD1A41">
        <w:rPr>
          <w:rFonts w:ascii="Arial" w:hAnsi="Arial" w:cs="Arial"/>
          <w:sz w:val="19"/>
          <w:szCs w:val="19"/>
        </w:rPr>
        <w:tab/>
        <w:t xml:space="preserve">The doctor gave me a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for antibiotics.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4.</w:t>
      </w:r>
      <w:r w:rsidRPr="00CD1A41">
        <w:rPr>
          <w:rFonts w:ascii="Arial" w:hAnsi="Arial" w:cs="Arial"/>
          <w:sz w:val="19"/>
          <w:szCs w:val="19"/>
        </w:rPr>
        <w:tab/>
        <w:t xml:space="preserve">Don’t make the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that whatever your doctor says is correct.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5.</w:t>
      </w:r>
      <w:r w:rsidRPr="00CD1A41">
        <w:rPr>
          <w:rFonts w:ascii="Arial" w:hAnsi="Arial" w:cs="Arial"/>
          <w:sz w:val="19"/>
          <w:szCs w:val="19"/>
        </w:rPr>
        <w:tab/>
        <w:t xml:space="preserve">I feel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better than I did yesterday.</w:t>
      </w:r>
    </w:p>
    <w:p w:rsidR="00CD1A41" w:rsidRP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6.</w:t>
      </w:r>
      <w:r w:rsidRPr="00CD1A41">
        <w:rPr>
          <w:rFonts w:ascii="Arial" w:hAnsi="Arial" w:cs="Arial"/>
          <w:sz w:val="19"/>
          <w:szCs w:val="19"/>
        </w:rPr>
        <w:tab/>
        <w:t xml:space="preserve">At what age should you get medical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Pr="00CD1A41">
        <w:rPr>
          <w:rFonts w:ascii="Arial" w:hAnsi="Arial" w:cs="Arial"/>
          <w:sz w:val="19"/>
          <w:szCs w:val="19"/>
        </w:rPr>
        <w:t xml:space="preserve"> ?</w:t>
      </w:r>
    </w:p>
    <w:p w:rsidR="00CD1A41" w:rsidRDefault="00CD1A41" w:rsidP="00CD1A4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CD1A41">
        <w:rPr>
          <w:rFonts w:ascii="Arial" w:hAnsi="Arial" w:cs="Arial"/>
          <w:sz w:val="19"/>
          <w:szCs w:val="19"/>
        </w:rPr>
        <w:t>7.</w:t>
      </w:r>
      <w:r w:rsidRPr="00CD1A41">
        <w:rPr>
          <w:rFonts w:ascii="Arial" w:hAnsi="Arial" w:cs="Arial"/>
          <w:sz w:val="19"/>
          <w:szCs w:val="19"/>
        </w:rPr>
        <w:tab/>
        <w:t xml:space="preserve">The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CD1A41">
        <w:rPr>
          <w:rFonts w:ascii="Arial" w:hAnsi="Arial" w:cs="Arial"/>
          <w:sz w:val="19"/>
          <w:szCs w:val="19"/>
        </w:rPr>
        <w:t xml:space="preserve"> of medicine has increased in recent years.</w:t>
      </w:r>
    </w:p>
    <w:p w:rsidR="00CD1A41" w:rsidRDefault="00CD1A41" w:rsidP="00CD1A41">
      <w:pPr>
        <w:pStyle w:val="MTGInstruction"/>
        <w:tabs>
          <w:tab w:val="left" w:pos="851"/>
        </w:tabs>
        <w:spacing w:before="50"/>
        <w:rPr>
          <w:b/>
          <w:bCs/>
          <w:w w:val="90"/>
        </w:rPr>
      </w:pPr>
      <w:r>
        <w:rPr>
          <w:rStyle w:val="MTGInstructionNumber"/>
          <w:i/>
          <w:iCs/>
        </w:rPr>
        <w:t>3</w:t>
      </w:r>
      <w:r>
        <w:tab/>
      </w:r>
      <w:r w:rsidRPr="00CD1A41">
        <w:rPr>
          <w:b/>
          <w:bCs/>
          <w:w w:val="90"/>
        </w:rPr>
        <w:t>Complete the text with the words and expressions below. There are more words than you need.</w:t>
      </w:r>
    </w:p>
    <w:p w:rsidR="00CD1A41" w:rsidRDefault="00CD1A41" w:rsidP="00CD1A41">
      <w:pPr>
        <w:pStyle w:val="MTGExercise"/>
        <w:tabs>
          <w:tab w:val="clear" w:pos="283"/>
          <w:tab w:val="clear" w:pos="567"/>
        </w:tabs>
        <w:spacing w:before="0"/>
        <w:ind w:left="322" w:hanging="14"/>
        <w:rPr>
          <w:rFonts w:ascii="Arial" w:hAnsi="Arial" w:cs="Arial"/>
          <w:b/>
          <w:bCs/>
          <w:sz w:val="17"/>
          <w:szCs w:val="17"/>
        </w:rPr>
      </w:pPr>
      <w:r w:rsidRPr="00CD1A41">
        <w:rPr>
          <w:rFonts w:ascii="Arial" w:hAnsi="Arial" w:cs="Arial"/>
          <w:b/>
          <w:bCs/>
          <w:sz w:val="17"/>
          <w:szCs w:val="17"/>
        </w:rPr>
        <w:t>to the limit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CD1A41">
        <w:rPr>
          <w:rFonts w:ascii="Arial" w:hAnsi="Arial" w:cs="Arial"/>
          <w:b/>
          <w:bCs/>
          <w:sz w:val="17"/>
          <w:szCs w:val="17"/>
        </w:rPr>
        <w:t>adjust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CD1A41">
        <w:rPr>
          <w:rFonts w:ascii="Arial" w:hAnsi="Arial" w:cs="Arial"/>
          <w:b/>
          <w:bCs/>
          <w:sz w:val="17"/>
          <w:szCs w:val="17"/>
        </w:rPr>
        <w:t>lifetime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CD1A41">
        <w:rPr>
          <w:rFonts w:ascii="Arial" w:hAnsi="Arial" w:cs="Arial"/>
          <w:b/>
          <w:bCs/>
          <w:sz w:val="17"/>
          <w:szCs w:val="17"/>
        </w:rPr>
        <w:t>a bitter pill to swallow</w:t>
      </w:r>
      <w:r w:rsidRPr="00CD1A41">
        <w:rPr>
          <w:rFonts w:ascii="Arial" w:hAnsi="Arial" w:cs="Arial"/>
          <w:b/>
          <w:bCs/>
          <w:sz w:val="17"/>
          <w:szCs w:val="17"/>
        </w:rPr>
        <w:br/>
        <w:t>on the contrary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CD1A41">
        <w:rPr>
          <w:rFonts w:ascii="Arial" w:hAnsi="Arial" w:cs="Arial"/>
          <w:b/>
          <w:bCs/>
          <w:sz w:val="17"/>
          <w:szCs w:val="17"/>
        </w:rPr>
        <w:t>prevent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 xml:space="preserve">out of the ordinary </w:t>
      </w:r>
      <w:r w:rsidRPr="00CD1A41">
        <w:rPr>
          <w:rFonts w:ascii="Arial" w:hAnsi="Arial" w:cs="Arial"/>
          <w:b/>
          <w:bCs/>
          <w:sz w:val="17"/>
          <w:szCs w:val="17"/>
        </w:rPr>
        <w:t>healthcare</w:t>
      </w:r>
      <w:r>
        <w:rPr>
          <w:lang w:val="en-US"/>
        </w:rPr>
        <w:t xml:space="preserve"> | </w:t>
      </w:r>
      <w:r w:rsidRPr="00CD1A41">
        <w:rPr>
          <w:rFonts w:ascii="Arial" w:hAnsi="Arial" w:cs="Arial"/>
          <w:b/>
          <w:bCs/>
          <w:sz w:val="17"/>
          <w:szCs w:val="17"/>
        </w:rPr>
        <w:t>health benefits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CD1A41">
        <w:rPr>
          <w:rFonts w:ascii="Arial" w:hAnsi="Arial" w:cs="Arial"/>
          <w:b/>
          <w:bCs/>
          <w:sz w:val="17"/>
          <w:szCs w:val="17"/>
        </w:rPr>
        <w:t>out of control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 xml:space="preserve">disorders </w:t>
      </w:r>
      <w:r w:rsidRPr="00CD1A41">
        <w:rPr>
          <w:rFonts w:ascii="Arial" w:hAnsi="Arial" w:cs="Arial"/>
          <w:b/>
          <w:bCs/>
          <w:sz w:val="17"/>
          <w:szCs w:val="17"/>
        </w:rPr>
        <w:t>assume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CD1A41">
        <w:rPr>
          <w:rFonts w:ascii="Arial" w:hAnsi="Arial" w:cs="Arial"/>
          <w:b/>
          <w:bCs/>
          <w:sz w:val="17"/>
          <w:szCs w:val="17"/>
        </w:rPr>
        <w:t>average</w:t>
      </w:r>
    </w:p>
    <w:p w:rsidR="00CD1A41" w:rsidRPr="005003D9" w:rsidRDefault="00CD1A41" w:rsidP="008338AC">
      <w:pPr>
        <w:pStyle w:val="MTGExercise"/>
        <w:tabs>
          <w:tab w:val="clear" w:pos="567"/>
        </w:tabs>
        <w:spacing w:before="50" w:line="270" w:lineRule="exact"/>
        <w:ind w:left="284" w:right="-221" w:firstLine="0"/>
        <w:rPr>
          <w:rFonts w:ascii="Arial" w:hAnsi="Arial" w:cs="Arial"/>
          <w:spacing w:val="-1"/>
          <w:sz w:val="19"/>
          <w:szCs w:val="19"/>
        </w:rPr>
      </w:pPr>
      <w:r w:rsidRPr="005003D9">
        <w:rPr>
          <w:rFonts w:ascii="Arial" w:hAnsi="Arial" w:cs="Arial"/>
          <w:spacing w:val="-1"/>
          <w:sz w:val="19"/>
          <w:szCs w:val="19"/>
        </w:rPr>
        <w:t xml:space="preserve">We all know it’s illegal to sell cigarettes to anyone under 18. Now the UK government wants to take this much further, with an amazing new law that is truly </w:t>
      </w:r>
      <w:r w:rsidR="008338AC" w:rsidRPr="005003D9">
        <w:rPr>
          <w:rFonts w:ascii="Arial" w:hAnsi="Arial" w:cs="Arial"/>
          <w:spacing w:val="-1"/>
          <w:sz w:val="19"/>
          <w:szCs w:val="19"/>
        </w:rPr>
        <w:br/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1.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. Called a “generational smoking ban”, it would prohibit people that are age 14 and under from ever legally buying cigarettes – in their entire </w:t>
      </w:r>
      <w:r w:rsidR="008338AC" w:rsidRPr="005003D9">
        <w:rPr>
          <w:rFonts w:ascii="Arial" w:hAnsi="Arial" w:cs="Arial"/>
          <w:spacing w:val="-1"/>
          <w:sz w:val="19"/>
          <w:szCs w:val="19"/>
        </w:rPr>
        <w:br/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2.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! The law would make the country smoke-free within a generation. Since cigarettes cause </w:t>
      </w:r>
      <w:r w:rsidR="005003D9">
        <w:rPr>
          <w:rFonts w:ascii="Arial" w:hAnsi="Arial" w:cs="Arial"/>
          <w:spacing w:val="-1"/>
          <w:sz w:val="19"/>
          <w:szCs w:val="19"/>
        </w:rPr>
        <w:br/>
      </w:r>
      <w:r w:rsidRPr="005003D9">
        <w:rPr>
          <w:rFonts w:ascii="Arial" w:hAnsi="Arial" w:cs="Arial"/>
          <w:spacing w:val="-1"/>
          <w:sz w:val="19"/>
          <w:szCs w:val="19"/>
        </w:rPr>
        <w:t xml:space="preserve">an </w:t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3.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of about 30% of all hospitalisations, this would greatly reduce the pressure on Britain’s </w:t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4.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system, whose resources are already pushed </w:t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5.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. Despite the obvious </w:t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6.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of this law, Brits can’t </w:t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7.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that it will pass without a struggle. </w:t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8.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: for the powerful tobacco industry, the generational smoking ban would be </w:t>
      </w:r>
      <w:r w:rsidR="005003D9">
        <w:rPr>
          <w:rFonts w:ascii="Arial" w:hAnsi="Arial" w:cs="Arial"/>
          <w:spacing w:val="-1"/>
          <w:sz w:val="19"/>
          <w:szCs w:val="19"/>
        </w:rPr>
        <w:br/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9.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, and they’ll do all they can to </w:t>
      </w:r>
      <w:r w:rsidR="008338AC" w:rsidRPr="005003D9">
        <w:rPr>
          <w:rFonts w:ascii="Arial" w:hAnsi="Arial" w:cs="Arial"/>
          <w:spacing w:val="-1"/>
          <w:sz w:val="19"/>
          <w:szCs w:val="19"/>
        </w:rPr>
        <w:br/>
      </w:r>
      <w:r w:rsidRPr="005003D9">
        <w:rPr>
          <w:rFonts w:ascii="Arial" w:hAnsi="Arial" w:cs="Arial"/>
          <w:spacing w:val="-1"/>
          <w:sz w:val="19"/>
          <w:szCs w:val="19"/>
          <w:vertAlign w:val="superscript"/>
        </w:rPr>
        <w:t>10.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</w:rPr>
        <w:t>_</w:t>
      </w:r>
      <w:r w:rsidR="008338AC" w:rsidRPr="005003D9">
        <w:rPr>
          <w:rStyle w:val="GlobalBlanks"/>
          <w:rFonts w:asciiTheme="minorBidi" w:hAnsiTheme="minorBidi" w:cstheme="minorBidi"/>
          <w:color w:val="7F7F7F" w:themeColor="text1" w:themeTint="80"/>
          <w:spacing w:val="-1"/>
          <w:kern w:val="19"/>
          <w:sz w:val="19"/>
          <w:szCs w:val="19"/>
        </w:rPr>
        <w:t>___________</w:t>
      </w:r>
      <w:r w:rsidRPr="005003D9">
        <w:rPr>
          <w:rFonts w:ascii="Arial" w:hAnsi="Arial" w:cs="Arial"/>
          <w:spacing w:val="-1"/>
          <w:sz w:val="19"/>
          <w:szCs w:val="19"/>
        </w:rPr>
        <w:t xml:space="preserve"> it from going through. We can only hope that it will be health that wins in the end rather than big money.</w:t>
      </w:r>
    </w:p>
    <w:p w:rsidR="007571EA" w:rsidRDefault="007571EA" w:rsidP="008338AC">
      <w:pPr>
        <w:pStyle w:val="MTGInstruction"/>
        <w:spacing w:before="60"/>
        <w:rPr>
          <w:b/>
          <w:bCs/>
        </w:rPr>
      </w:pPr>
      <w:r>
        <w:br w:type="column"/>
      </w:r>
      <w:r w:rsidR="008338AC">
        <w:rPr>
          <w:rStyle w:val="MTGInstructionNumber"/>
          <w:i/>
          <w:iCs/>
        </w:rPr>
        <w:t>4</w:t>
      </w:r>
      <w:r w:rsidRPr="00361B7A">
        <w:tab/>
      </w:r>
      <w:r w:rsidR="008338AC" w:rsidRPr="008338AC">
        <w:rPr>
          <w:b/>
          <w:bCs/>
          <w:w w:val="90"/>
        </w:rPr>
        <w:t xml:space="preserve">Complete the sentences using the words in brackets. </w:t>
      </w:r>
      <w:r w:rsidR="008338AC">
        <w:rPr>
          <w:b/>
          <w:bCs/>
          <w:w w:val="90"/>
        </w:rPr>
        <w:br/>
      </w:r>
      <w:r w:rsidR="008338AC" w:rsidRPr="008338AC">
        <w:rPr>
          <w:b/>
          <w:bCs/>
          <w:w w:val="90"/>
        </w:rPr>
        <w:t>Do not change the meaning of the original sentence.</w:t>
      </w:r>
      <w:r w:rsidR="008338AC" w:rsidRPr="00643757">
        <w:t xml:space="preserve">  </w:t>
      </w:r>
    </w:p>
    <w:p w:rsidR="008338AC" w:rsidRPr="008338AC" w:rsidRDefault="008338AC" w:rsidP="008338AC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8338AC">
        <w:rPr>
          <w:rFonts w:ascii="Arial" w:hAnsi="Arial" w:cs="Arial"/>
          <w:spacing w:val="0"/>
          <w:sz w:val="19"/>
          <w:szCs w:val="19"/>
        </w:rPr>
        <w:t>1.</w:t>
      </w:r>
      <w:r w:rsidRPr="008338AC">
        <w:rPr>
          <w:rFonts w:ascii="Arial" w:hAnsi="Arial" w:cs="Arial"/>
          <w:spacing w:val="0"/>
          <w:sz w:val="19"/>
          <w:szCs w:val="19"/>
        </w:rPr>
        <w:tab/>
        <w:t>Gabrielle can’t concentrate on her work today. (focused)</w:t>
      </w:r>
    </w:p>
    <w:p w:rsidR="008338AC" w:rsidRPr="008338AC" w:rsidRDefault="008338AC" w:rsidP="008338AC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50"/>
        <w:ind w:left="294"/>
        <w:rPr>
          <w:rFonts w:ascii="Arial" w:eastAsia="ZurichBT-Light" w:hAnsi="Arial" w:cs="Arial"/>
          <w:color w:val="000000"/>
          <w:w w:val="100"/>
          <w:sz w:val="19"/>
          <w:szCs w:val="19"/>
        </w:rPr>
      </w:pP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Gabrielle is 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1"/>
          <w:kern w:val="19"/>
          <w:sz w:val="19"/>
          <w:szCs w:val="19"/>
        </w:rPr>
        <w:t>______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1"/>
          <w:kern w:val="19"/>
          <w:sz w:val="19"/>
        </w:rPr>
        <w:t>_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1"/>
          <w:kern w:val="19"/>
          <w:sz w:val="19"/>
          <w:szCs w:val="19"/>
        </w:rPr>
        <w:t>__________________________</w:t>
      </w: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 .</w:t>
      </w:r>
    </w:p>
    <w:p w:rsidR="008338AC" w:rsidRPr="008338AC" w:rsidRDefault="008338AC" w:rsidP="008338AC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8338AC">
        <w:rPr>
          <w:rFonts w:ascii="Arial" w:hAnsi="Arial" w:cs="Arial"/>
          <w:spacing w:val="0"/>
          <w:sz w:val="19"/>
          <w:szCs w:val="19"/>
        </w:rPr>
        <w:t>2.</w:t>
      </w:r>
      <w:r w:rsidRPr="008338AC">
        <w:rPr>
          <w:rFonts w:ascii="Arial" w:hAnsi="Arial" w:cs="Arial"/>
          <w:spacing w:val="0"/>
          <w:sz w:val="19"/>
          <w:szCs w:val="19"/>
        </w:rPr>
        <w:tab/>
        <w:t>Jason is recovering after his illness. (mend)</w:t>
      </w:r>
    </w:p>
    <w:p w:rsidR="008338AC" w:rsidRPr="008338AC" w:rsidRDefault="008338AC" w:rsidP="008338AC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50"/>
        <w:ind w:left="294"/>
        <w:rPr>
          <w:rFonts w:ascii="Arial" w:eastAsia="ZurichBT-Light" w:hAnsi="Arial" w:cs="Arial"/>
          <w:color w:val="000000"/>
          <w:w w:val="100"/>
          <w:sz w:val="19"/>
          <w:szCs w:val="19"/>
        </w:rPr>
      </w:pP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Jason is 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_____________________________</w:t>
      </w: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 .</w:t>
      </w:r>
    </w:p>
    <w:p w:rsidR="008338AC" w:rsidRPr="008338AC" w:rsidRDefault="008338AC" w:rsidP="008338AC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8338AC">
        <w:rPr>
          <w:rFonts w:ascii="Arial" w:hAnsi="Arial" w:cs="Arial"/>
          <w:spacing w:val="0"/>
          <w:sz w:val="19"/>
          <w:szCs w:val="19"/>
        </w:rPr>
        <w:t>3.</w:t>
      </w:r>
      <w:r w:rsidRPr="008338AC">
        <w:rPr>
          <w:rFonts w:ascii="Arial" w:hAnsi="Arial" w:cs="Arial"/>
          <w:spacing w:val="0"/>
          <w:sz w:val="19"/>
          <w:szCs w:val="19"/>
        </w:rPr>
        <w:tab/>
        <w:t>Everyone wants to buy the new sport shoes. (high)</w:t>
      </w:r>
    </w:p>
    <w:p w:rsidR="008338AC" w:rsidRPr="008338AC" w:rsidRDefault="008338AC" w:rsidP="008338AC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50"/>
        <w:ind w:left="294"/>
        <w:rPr>
          <w:rFonts w:ascii="Arial" w:eastAsia="ZurichBT-Light" w:hAnsi="Arial" w:cs="Arial"/>
          <w:color w:val="000000"/>
          <w:w w:val="100"/>
          <w:sz w:val="19"/>
          <w:szCs w:val="19"/>
        </w:rPr>
      </w:pP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The new sport shoes 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3"/>
          <w:kern w:val="19"/>
          <w:sz w:val="19"/>
          <w:szCs w:val="19"/>
        </w:rPr>
        <w:t>______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3"/>
          <w:kern w:val="19"/>
          <w:sz w:val="19"/>
        </w:rPr>
        <w:t>_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3"/>
          <w:kern w:val="19"/>
          <w:sz w:val="19"/>
          <w:szCs w:val="19"/>
        </w:rPr>
        <w:t>__________________</w:t>
      </w: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 .</w:t>
      </w:r>
    </w:p>
    <w:p w:rsidR="008338AC" w:rsidRPr="008338AC" w:rsidRDefault="008338AC" w:rsidP="008338AC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8338AC">
        <w:rPr>
          <w:rFonts w:ascii="Arial" w:hAnsi="Arial" w:cs="Arial"/>
          <w:spacing w:val="0"/>
          <w:sz w:val="19"/>
          <w:szCs w:val="19"/>
        </w:rPr>
        <w:t>4.</w:t>
      </w:r>
      <w:r w:rsidRPr="008338AC">
        <w:rPr>
          <w:rFonts w:ascii="Arial" w:hAnsi="Arial" w:cs="Arial"/>
          <w:spacing w:val="0"/>
          <w:sz w:val="19"/>
          <w:szCs w:val="19"/>
        </w:rPr>
        <w:tab/>
        <w:t>I’m so tired. I don’t feel like studying tonight. (mood)</w:t>
      </w:r>
    </w:p>
    <w:p w:rsidR="008338AC" w:rsidRPr="008338AC" w:rsidRDefault="008338AC" w:rsidP="008338AC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50"/>
        <w:ind w:left="294"/>
        <w:rPr>
          <w:rFonts w:ascii="Arial" w:eastAsia="ZurichBT-Light" w:hAnsi="Arial" w:cs="Arial"/>
          <w:color w:val="000000"/>
          <w:w w:val="100"/>
          <w:sz w:val="19"/>
          <w:szCs w:val="19"/>
        </w:rPr>
      </w:pP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I’m not 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8338AC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>
        <w:rPr>
          <w:rFonts w:ascii="Arial" w:eastAsia="ZurichBT-Light" w:hAnsi="Arial" w:cs="Arial"/>
          <w:color w:val="000000"/>
          <w:w w:val="100"/>
          <w:sz w:val="19"/>
          <w:szCs w:val="19"/>
        </w:rPr>
        <w:t>______________</w:t>
      </w: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>________ .</w:t>
      </w:r>
    </w:p>
    <w:p w:rsidR="008338AC" w:rsidRPr="008338AC" w:rsidRDefault="008338AC" w:rsidP="008338AC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8338AC">
        <w:rPr>
          <w:rFonts w:ascii="Arial" w:hAnsi="Arial" w:cs="Arial"/>
          <w:spacing w:val="0"/>
          <w:sz w:val="19"/>
          <w:szCs w:val="19"/>
        </w:rPr>
        <w:t>5.</w:t>
      </w:r>
      <w:r w:rsidRPr="008338AC">
        <w:rPr>
          <w:rFonts w:ascii="Arial" w:hAnsi="Arial" w:cs="Arial"/>
          <w:spacing w:val="0"/>
          <w:sz w:val="19"/>
          <w:szCs w:val="19"/>
        </w:rPr>
        <w:tab/>
        <w:t>The doctor examined the patient and said she doesn’t have long to live. (door)</w:t>
      </w:r>
    </w:p>
    <w:p w:rsidR="008338AC" w:rsidRPr="008338AC" w:rsidRDefault="008338AC" w:rsidP="008338AC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50"/>
        <w:ind w:left="294"/>
        <w:rPr>
          <w:rFonts w:ascii="Arial" w:eastAsia="ZurichBT-Light" w:hAnsi="Arial" w:cs="Arial"/>
          <w:color w:val="000000"/>
          <w:w w:val="100"/>
          <w:sz w:val="19"/>
          <w:szCs w:val="19"/>
        </w:rPr>
      </w:pP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The patient is 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  <w:szCs w:val="19"/>
        </w:rPr>
        <w:t>______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</w:rPr>
        <w:t>_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  <w:szCs w:val="19"/>
        </w:rPr>
        <w:t>________________________</w:t>
      </w: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 .</w:t>
      </w:r>
    </w:p>
    <w:p w:rsidR="008338AC" w:rsidRPr="008338AC" w:rsidRDefault="008338AC" w:rsidP="008338AC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8338AC">
        <w:rPr>
          <w:rFonts w:ascii="Arial" w:hAnsi="Arial" w:cs="Arial"/>
          <w:spacing w:val="0"/>
          <w:sz w:val="19"/>
          <w:szCs w:val="19"/>
        </w:rPr>
        <w:t>6.</w:t>
      </w:r>
      <w:r w:rsidRPr="008338AC">
        <w:rPr>
          <w:rFonts w:ascii="Arial" w:hAnsi="Arial" w:cs="Arial"/>
          <w:spacing w:val="0"/>
          <w:sz w:val="19"/>
          <w:szCs w:val="19"/>
        </w:rPr>
        <w:tab/>
        <w:t>Everyone says Elizabeth is an excellent doctor. (accounts)</w:t>
      </w:r>
    </w:p>
    <w:p w:rsidR="008338AC" w:rsidRPr="008338AC" w:rsidRDefault="008338AC" w:rsidP="008338AC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50"/>
        <w:ind w:left="294"/>
        <w:rPr>
          <w:rFonts w:ascii="Arial" w:eastAsia="ZurichBT-Light" w:hAnsi="Arial" w:cs="Arial"/>
          <w:color w:val="000000"/>
          <w:w w:val="100"/>
          <w:sz w:val="19"/>
          <w:szCs w:val="19"/>
        </w:rPr>
      </w:pP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 xml:space="preserve">Elizabeth is an excellent doctor 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  <w:szCs w:val="19"/>
        </w:rPr>
        <w:t>______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</w:rPr>
        <w:t>_</w:t>
      </w:r>
      <w:r w:rsidRPr="00CB2388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  <w:szCs w:val="19"/>
        </w:rPr>
        <w:t>__________</w:t>
      </w:r>
      <w:r w:rsidR="005003D9">
        <w:rPr>
          <w:rStyle w:val="GlobalBlanks"/>
          <w:rFonts w:asciiTheme="minorBidi" w:hAnsiTheme="minorBidi" w:cstheme="minorBidi"/>
          <w:color w:val="7F7F7F" w:themeColor="text1" w:themeTint="80"/>
          <w:spacing w:val="2"/>
          <w:kern w:val="19"/>
          <w:sz w:val="19"/>
          <w:szCs w:val="19"/>
        </w:rPr>
        <w:br/>
      </w:r>
      <w:r w:rsidR="005003D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003D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003D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____________________________________</w:t>
      </w:r>
      <w:r w:rsidRPr="00CD1A41">
        <w:rPr>
          <w:rFonts w:ascii="Arial" w:eastAsia="ZurichBT-Light" w:hAnsi="Arial" w:cs="Arial"/>
          <w:color w:val="000000"/>
          <w:spacing w:val="2"/>
          <w:sz w:val="19"/>
          <w:szCs w:val="19"/>
        </w:rPr>
        <w:t xml:space="preserve"> </w:t>
      </w:r>
      <w:r w:rsidRPr="008338AC">
        <w:rPr>
          <w:rFonts w:ascii="Arial" w:eastAsia="ZurichBT-Light" w:hAnsi="Arial" w:cs="Arial"/>
          <w:color w:val="000000"/>
          <w:w w:val="100"/>
          <w:sz w:val="19"/>
          <w:szCs w:val="19"/>
        </w:rPr>
        <w:t>.</w:t>
      </w:r>
    </w:p>
    <w:p w:rsidR="007571EA" w:rsidRDefault="005003D9" w:rsidP="005003D9">
      <w:pPr>
        <w:pStyle w:val="MTGInstruction"/>
        <w:tabs>
          <w:tab w:val="left" w:pos="851"/>
        </w:tabs>
        <w:spacing w:before="60"/>
        <w:rPr>
          <w:b/>
          <w:bCs/>
          <w:w w:val="90"/>
        </w:rPr>
      </w:pPr>
      <w:r>
        <w:rPr>
          <w:rStyle w:val="MTGInstructionNumber"/>
          <w:i/>
          <w:iCs/>
        </w:rPr>
        <w:t>5</w:t>
      </w:r>
      <w:r w:rsidR="007571EA" w:rsidRPr="00361B7A">
        <w:tab/>
      </w:r>
      <w:r w:rsidRPr="005003D9">
        <w:rPr>
          <w:b/>
          <w:bCs/>
          <w:w w:val="90"/>
        </w:rPr>
        <w:t xml:space="preserve">Write a sentence that logically follows the first one. </w:t>
      </w:r>
      <w:r>
        <w:rPr>
          <w:b/>
          <w:bCs/>
          <w:w w:val="90"/>
        </w:rPr>
        <w:br/>
      </w:r>
      <w:r w:rsidRPr="005003D9">
        <w:rPr>
          <w:b/>
          <w:bCs/>
          <w:w w:val="90"/>
        </w:rPr>
        <w:t>Pay attention to the words and expressions in bold.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1.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I had a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nightmare</w:t>
      </w:r>
      <w:r w:rsidRPr="005003D9">
        <w:rPr>
          <w:rFonts w:ascii="Arial" w:hAnsi="Arial" w:cs="Arial"/>
          <w:kern w:val="19"/>
          <w:sz w:val="19"/>
          <w:szCs w:val="19"/>
        </w:rPr>
        <w:t xml:space="preserve"> last night.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2.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Grace is very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health-conscious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3.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I’m completely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exhausted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4.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This car is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on its last legs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5.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Unfortunately, I’ve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gained weight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6.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The restaurant definitely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met my expectations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7.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I’m feeling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under the weather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8.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Kevin is quite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out of shape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Pr="005003D9" w:rsidRDefault="005003D9" w:rsidP="005003D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9.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That child looks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as pale as a ghost</w:t>
      </w:r>
      <w:r w:rsidRPr="005003D9">
        <w:rPr>
          <w:rFonts w:ascii="Arial" w:hAnsi="Arial" w:cs="Arial"/>
          <w:kern w:val="19"/>
          <w:sz w:val="19"/>
          <w:szCs w:val="19"/>
        </w:rPr>
        <w:t>.</w:t>
      </w:r>
    </w:p>
    <w:p w:rsidR="005003D9" w:rsidRPr="00787251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5003D9" w:rsidRDefault="005003D9" w:rsidP="005003D9">
      <w:pPr>
        <w:pStyle w:val="MTGExercise"/>
        <w:tabs>
          <w:tab w:val="clear" w:pos="567"/>
        </w:tabs>
        <w:spacing w:before="50"/>
        <w:ind w:left="308" w:hanging="392"/>
        <w:rPr>
          <w:rFonts w:ascii="Arial" w:hAnsi="Arial" w:cs="Arial"/>
          <w:kern w:val="19"/>
          <w:sz w:val="19"/>
          <w:szCs w:val="19"/>
        </w:rPr>
      </w:pPr>
      <w:r w:rsidRPr="005003D9">
        <w:rPr>
          <w:rFonts w:ascii="Arial" w:hAnsi="Arial" w:cs="Arial"/>
          <w:kern w:val="19"/>
          <w:sz w:val="19"/>
          <w:szCs w:val="19"/>
        </w:rPr>
        <w:t>10.</w:t>
      </w:r>
      <w:r w:rsidRPr="005003D9">
        <w:rPr>
          <w:rFonts w:ascii="Arial" w:hAnsi="Arial" w:cs="Arial"/>
          <w:kern w:val="19"/>
          <w:sz w:val="19"/>
          <w:szCs w:val="19"/>
        </w:rPr>
        <w:tab/>
        <w:t xml:space="preserve">I’ve had a very </w:t>
      </w:r>
      <w:r w:rsidRPr="0007510C">
        <w:rPr>
          <w:rFonts w:ascii="Arial" w:hAnsi="Arial" w:cs="Arial"/>
          <w:b/>
          <w:bCs/>
          <w:kern w:val="19"/>
          <w:sz w:val="19"/>
          <w:szCs w:val="19"/>
        </w:rPr>
        <w:t>productive</w:t>
      </w:r>
      <w:r w:rsidRPr="005003D9">
        <w:rPr>
          <w:rFonts w:ascii="Arial" w:hAnsi="Arial" w:cs="Arial"/>
          <w:kern w:val="19"/>
          <w:sz w:val="19"/>
          <w:szCs w:val="19"/>
        </w:rPr>
        <w:t xml:space="preserve"> day.</w:t>
      </w:r>
    </w:p>
    <w:p w:rsidR="005003D9" w:rsidRPr="005003D9" w:rsidRDefault="005003D9" w:rsidP="005003D9">
      <w:pPr>
        <w:pStyle w:val="CHWBText"/>
        <w:tabs>
          <w:tab w:val="clear" w:pos="397"/>
          <w:tab w:val="clear" w:pos="624"/>
          <w:tab w:val="clear" w:pos="850"/>
        </w:tabs>
        <w:spacing w:before="50"/>
        <w:ind w:left="294"/>
        <w:rPr>
          <w:rFonts w:ascii="Arial" w:hAnsi="Arial" w:cs="Arial Unicode MS"/>
          <w:color w:val="7F7F7F" w:themeColor="text1" w:themeTint="80"/>
          <w:w w:val="100"/>
          <w:kern w:val="19"/>
          <w:sz w:val="19"/>
          <w:szCs w:val="19"/>
        </w:rPr>
      </w:pP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87251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87251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3D2135" w:rsidRPr="00FB37FC" w:rsidRDefault="003D2135" w:rsidP="007571EA">
      <w:pPr>
        <w:rPr>
          <w:rStyle w:val="MTGInstructionNumber"/>
          <w:i/>
          <w:iCs/>
        </w:rPr>
      </w:pPr>
    </w:p>
    <w:p w:rsidR="007571EA" w:rsidRDefault="007571EA" w:rsidP="007571EA">
      <w:pPr>
        <w:rPr>
          <w:rStyle w:val="MTGInstructionNumber"/>
          <w:i/>
          <w:iCs/>
        </w:rPr>
        <w:sectPr w:rsidR="007571EA" w:rsidSect="003840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num="2" w:space="510"/>
          <w:titlePg/>
          <w:docGrid w:linePitch="326" w:charSpace="-6350"/>
        </w:sectPr>
      </w:pPr>
    </w:p>
    <w:p w:rsidR="00AB60F7" w:rsidRDefault="00AB60F7" w:rsidP="003F4BCE">
      <w:pPr>
        <w:pStyle w:val="MTGInstruction"/>
        <w:tabs>
          <w:tab w:val="left" w:pos="851"/>
        </w:tabs>
        <w:spacing w:before="60"/>
        <w:rPr>
          <w:rStyle w:val="MTGInstructionNumber"/>
          <w:i/>
          <w:iCs/>
        </w:rPr>
        <w:sectPr w:rsidR="00AB60F7" w:rsidSect="005E4B19">
          <w:headerReference w:type="first" r:id="rId13"/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num="2" w:space="510"/>
          <w:titlePg/>
          <w:docGrid w:linePitch="326" w:charSpace="-6350"/>
        </w:sectPr>
      </w:pPr>
    </w:p>
    <w:p w:rsidR="00E9612E" w:rsidRPr="00B52DFF" w:rsidRDefault="00E9612E" w:rsidP="00FA22D1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lastRenderedPageBreak/>
        <w:t>1</w:t>
      </w:r>
      <w:r w:rsidRPr="00361B7A">
        <w:tab/>
      </w:r>
      <w:r w:rsidR="00FA22D1" w:rsidRPr="00FA22D1">
        <w:rPr>
          <w:b/>
          <w:bCs/>
        </w:rPr>
        <w:t>Complete the text with a suitable relative pronoun.</w:t>
      </w:r>
    </w:p>
    <w:p w:rsidR="00FA22D1" w:rsidRPr="003E5B52" w:rsidRDefault="00FA22D1" w:rsidP="003E5B52">
      <w:pPr>
        <w:pStyle w:val="MTGExercise"/>
        <w:tabs>
          <w:tab w:val="clear" w:pos="567"/>
        </w:tabs>
        <w:spacing w:before="60" w:line="270" w:lineRule="exact"/>
        <w:ind w:left="284" w:right="-221" w:firstLine="0"/>
        <w:rPr>
          <w:rFonts w:ascii="Arial" w:hAnsi="Arial" w:cs="Arial"/>
          <w:spacing w:val="-2"/>
          <w:sz w:val="19"/>
          <w:szCs w:val="19"/>
        </w:rPr>
      </w:pPr>
      <w:r w:rsidRPr="00FA22D1">
        <w:rPr>
          <w:rFonts w:ascii="Arial" w:hAnsi="Arial" w:cs="Arial"/>
          <w:spacing w:val="-2"/>
          <w:sz w:val="19"/>
          <w:szCs w:val="19"/>
        </w:rPr>
        <w:t xml:space="preserve">Are you one of the many people for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1.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the winter months are depressing? You may be suffering from Seasonal Affective Disorder (SAD). This condition affects people starting in November,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2.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cold weather comes around. SAD is most common in northern latitudes,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3.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winter nights are long and dark. The biological cause of SAD is an issue about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4.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scientists don’t agree, but recent research has found one fact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5.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may be surprising: SAD is closely related to eye colour. Melatonin, a hormone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6.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can contribute to depression, increases when the brain gets fewer light signals from the eyes. Dark-coloured eyes absorb less light, so the brains of people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7.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have brown eyes produce more melatonin, which means they’re more likely to have SAD than people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8.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eyes are blue. These results were confirmed by surveys in </w:t>
      </w:r>
      <w:r w:rsidRPr="00FA22D1">
        <w:rPr>
          <w:rFonts w:ascii="Arial" w:hAnsi="Arial" w:cs="Arial"/>
          <w:spacing w:val="-2"/>
          <w:sz w:val="19"/>
          <w:szCs w:val="19"/>
          <w:vertAlign w:val="superscript"/>
        </w:rPr>
        <w:t>9.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A22D1">
        <w:rPr>
          <w:rFonts w:ascii="Arial" w:hAnsi="Arial" w:cs="Arial"/>
          <w:spacing w:val="-2"/>
          <w:sz w:val="19"/>
          <w:szCs w:val="19"/>
        </w:rPr>
        <w:t xml:space="preserve"> blue-eyed people reported lower levels of SAD than brown-eyed people. In short, if you want to avoid SAD, it’s to your advantage to stay near the equator – especially if you’ve got brown eyes!</w:t>
      </w:r>
    </w:p>
    <w:p w:rsidR="00E9612E" w:rsidRPr="00B52DFF" w:rsidRDefault="00E9612E" w:rsidP="00FA22D1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2</w:t>
      </w:r>
      <w:r w:rsidRPr="00361B7A">
        <w:tab/>
      </w:r>
      <w:r w:rsidR="00FA22D1" w:rsidRPr="00FA22D1">
        <w:rPr>
          <w:b/>
          <w:bCs/>
          <w:spacing w:val="-3"/>
        </w:rPr>
        <w:t xml:space="preserve">Combine the sentences using a relative clause. </w:t>
      </w:r>
      <w:r w:rsidR="00FA22D1" w:rsidRPr="00FA22D1">
        <w:rPr>
          <w:b/>
          <w:bCs/>
          <w:spacing w:val="-3"/>
        </w:rPr>
        <w:br/>
        <w:t>Put the pronoun in brackets if it can be omitted.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1.</w:t>
      </w:r>
      <w:r w:rsidRPr="0032489B">
        <w:rPr>
          <w:rFonts w:ascii="Arial" w:hAnsi="Arial" w:cs="Arial"/>
          <w:spacing w:val="0"/>
          <w:sz w:val="19"/>
          <w:szCs w:val="19"/>
        </w:rPr>
        <w:tab/>
        <w:t xml:space="preserve">The doctor examined me. She said that everything </w:t>
      </w:r>
      <w:r>
        <w:rPr>
          <w:rFonts w:ascii="Arial" w:hAnsi="Arial" w:cs="Arial"/>
          <w:spacing w:val="0"/>
          <w:sz w:val="19"/>
          <w:szCs w:val="19"/>
        </w:rPr>
        <w:br/>
      </w:r>
      <w:r w:rsidRPr="0032489B">
        <w:rPr>
          <w:rFonts w:ascii="Arial" w:hAnsi="Arial" w:cs="Arial"/>
          <w:spacing w:val="0"/>
          <w:sz w:val="19"/>
          <w:szCs w:val="19"/>
        </w:rPr>
        <w:t>was fine.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2.</w:t>
      </w:r>
      <w:r w:rsidRPr="0032489B">
        <w:rPr>
          <w:rFonts w:ascii="Arial" w:hAnsi="Arial" w:cs="Arial"/>
          <w:spacing w:val="0"/>
          <w:sz w:val="19"/>
          <w:szCs w:val="19"/>
        </w:rPr>
        <w:tab/>
        <w:t>I’d like you to meet the people. I work with them.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3.</w:t>
      </w:r>
      <w:r w:rsidRPr="0032489B">
        <w:rPr>
          <w:rFonts w:ascii="Arial" w:hAnsi="Arial" w:cs="Arial"/>
          <w:spacing w:val="0"/>
          <w:sz w:val="19"/>
          <w:szCs w:val="19"/>
        </w:rPr>
        <w:tab/>
        <w:t>Patients should not be exposed to germs. Their immunity is low.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4.</w:t>
      </w:r>
      <w:r w:rsidRPr="0032489B">
        <w:rPr>
          <w:rFonts w:ascii="Arial" w:hAnsi="Arial" w:cs="Arial"/>
          <w:spacing w:val="0"/>
          <w:sz w:val="19"/>
          <w:szCs w:val="19"/>
        </w:rPr>
        <w:tab/>
        <w:t xml:space="preserve">What is the name of the treatment? You told me </w:t>
      </w:r>
      <w:r>
        <w:rPr>
          <w:rFonts w:ascii="Arial" w:hAnsi="Arial" w:cs="Arial"/>
          <w:spacing w:val="0"/>
          <w:sz w:val="19"/>
          <w:szCs w:val="19"/>
        </w:rPr>
        <w:br/>
      </w:r>
      <w:r w:rsidRPr="0032489B">
        <w:rPr>
          <w:rFonts w:ascii="Arial" w:hAnsi="Arial" w:cs="Arial"/>
          <w:spacing w:val="0"/>
          <w:sz w:val="19"/>
          <w:szCs w:val="19"/>
        </w:rPr>
        <w:t>about it.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5.</w:t>
      </w:r>
      <w:r w:rsidRPr="0032489B">
        <w:rPr>
          <w:rFonts w:ascii="Arial" w:hAnsi="Arial" w:cs="Arial"/>
          <w:spacing w:val="0"/>
          <w:sz w:val="19"/>
          <w:szCs w:val="19"/>
        </w:rPr>
        <w:tab/>
        <w:t xml:space="preserve">The room is down the hall. The children will be </w:t>
      </w:r>
      <w:r>
        <w:rPr>
          <w:rFonts w:ascii="Arial" w:hAnsi="Arial" w:cs="Arial"/>
          <w:spacing w:val="0"/>
          <w:sz w:val="19"/>
          <w:szCs w:val="19"/>
        </w:rPr>
        <w:br/>
      </w:r>
      <w:r w:rsidRPr="0032489B">
        <w:rPr>
          <w:rFonts w:ascii="Arial" w:hAnsi="Arial" w:cs="Arial"/>
          <w:spacing w:val="0"/>
          <w:sz w:val="19"/>
          <w:szCs w:val="19"/>
        </w:rPr>
        <w:t>weighed there.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6.</w:t>
      </w:r>
      <w:r w:rsidRPr="0032489B">
        <w:rPr>
          <w:rFonts w:ascii="Arial" w:hAnsi="Arial" w:cs="Arial"/>
          <w:spacing w:val="0"/>
          <w:sz w:val="19"/>
          <w:szCs w:val="19"/>
        </w:rPr>
        <w:tab/>
        <w:t>Laser surgery may help my vision. I’ve decided to try it.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7.</w:t>
      </w:r>
      <w:r w:rsidRPr="0032489B">
        <w:rPr>
          <w:rFonts w:ascii="Arial" w:hAnsi="Arial" w:cs="Arial"/>
          <w:spacing w:val="0"/>
          <w:sz w:val="19"/>
          <w:szCs w:val="19"/>
        </w:rPr>
        <w:tab/>
        <w:t>The brain produces melatonin. It’s called the sleep hormone.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32489B">
        <w:rPr>
          <w:rFonts w:ascii="Arial" w:hAnsi="Arial" w:cs="Arial"/>
          <w:spacing w:val="0"/>
          <w:sz w:val="19"/>
          <w:szCs w:val="19"/>
        </w:rPr>
        <w:t>8.</w:t>
      </w:r>
      <w:r w:rsidRPr="0032489B">
        <w:rPr>
          <w:rFonts w:ascii="Arial" w:hAnsi="Arial" w:cs="Arial"/>
          <w:spacing w:val="0"/>
          <w:sz w:val="19"/>
          <w:szCs w:val="19"/>
        </w:rPr>
        <w:tab/>
        <w:t>Preventive medicine improved after 1796. The first vaccine was invented then.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E5B52" w:rsidRPr="00903540" w:rsidRDefault="003E5B52" w:rsidP="003E5B52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E9612E" w:rsidRDefault="00E9612E" w:rsidP="0032489B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br w:type="column"/>
      </w:r>
      <w:r w:rsidR="00D03FF1">
        <w:rPr>
          <w:rStyle w:val="MTGInstructionNumber"/>
          <w:i/>
          <w:iCs/>
        </w:rPr>
        <w:t>3</w:t>
      </w:r>
      <w:r w:rsidRPr="00E36B7F">
        <w:tab/>
      </w:r>
      <w:r w:rsidR="0032489B" w:rsidRPr="0032489B">
        <w:rPr>
          <w:b/>
          <w:bCs/>
        </w:rPr>
        <w:t>Combine the sentences twice. Use the formal and informal structures.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1.</w:t>
      </w:r>
      <w:r w:rsidRPr="0032489B">
        <w:rPr>
          <w:rFonts w:ascii="Arial" w:hAnsi="Arial" w:cs="Arial"/>
          <w:sz w:val="19"/>
          <w:szCs w:val="19"/>
        </w:rPr>
        <w:tab/>
        <w:t>The nurse almost gave Matthew penicillin. He’s allergic to it.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2.</w:t>
      </w:r>
      <w:r w:rsidRPr="0032489B">
        <w:rPr>
          <w:rFonts w:ascii="Arial" w:hAnsi="Arial" w:cs="Arial"/>
          <w:sz w:val="19"/>
          <w:szCs w:val="19"/>
        </w:rPr>
        <w:tab/>
        <w:t>The treatment is expensive. Our medical insurance refuses to pay for it.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3.</w:t>
      </w:r>
      <w:r w:rsidRPr="0032489B">
        <w:rPr>
          <w:rFonts w:ascii="Arial" w:hAnsi="Arial" w:cs="Arial"/>
          <w:sz w:val="19"/>
          <w:szCs w:val="19"/>
        </w:rPr>
        <w:tab/>
        <w:t xml:space="preserve">The device is a recent invention. Dr Rogers gave </w:t>
      </w:r>
      <w:r>
        <w:rPr>
          <w:rFonts w:ascii="Arial" w:hAnsi="Arial" w:cs="Arial"/>
          <w:sz w:val="19"/>
          <w:szCs w:val="19"/>
        </w:rPr>
        <w:br/>
      </w:r>
      <w:r w:rsidRPr="0032489B">
        <w:rPr>
          <w:rFonts w:ascii="Arial" w:hAnsi="Arial" w:cs="Arial"/>
          <w:sz w:val="19"/>
          <w:szCs w:val="19"/>
        </w:rPr>
        <w:t>a presentation about it.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4.</w:t>
      </w:r>
      <w:r w:rsidRPr="0032489B">
        <w:rPr>
          <w:rFonts w:ascii="Arial" w:hAnsi="Arial" w:cs="Arial"/>
          <w:sz w:val="19"/>
          <w:szCs w:val="19"/>
        </w:rPr>
        <w:tab/>
        <w:t>Maureen is a person. You can rely on her.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32489B" w:rsidRPr="00903540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</w:pP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E9612E" w:rsidRDefault="00D03FF1" w:rsidP="0032489B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4</w:t>
      </w:r>
      <w:r w:rsidR="00E9612E" w:rsidRPr="00E36B7F">
        <w:tab/>
      </w:r>
      <w:r w:rsidR="0032489B" w:rsidRPr="0032489B">
        <w:rPr>
          <w:b/>
          <w:bCs/>
          <w:spacing w:val="-3"/>
        </w:rPr>
        <w:t xml:space="preserve">Complete the sentences about Crohn’s disease using relative clauses. Do not change the meaning </w:t>
      </w:r>
      <w:r w:rsidR="0032489B">
        <w:rPr>
          <w:b/>
          <w:bCs/>
          <w:spacing w:val="-3"/>
        </w:rPr>
        <w:br/>
      </w:r>
      <w:r w:rsidR="0032489B" w:rsidRPr="0032489B">
        <w:rPr>
          <w:b/>
          <w:bCs/>
          <w:spacing w:val="-3"/>
        </w:rPr>
        <w:t>of the original sentence.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1.</w:t>
      </w:r>
      <w:r w:rsidRPr="0032489B">
        <w:rPr>
          <w:rFonts w:ascii="Arial" w:hAnsi="Arial" w:cs="Arial"/>
          <w:sz w:val="19"/>
          <w:szCs w:val="19"/>
        </w:rPr>
        <w:tab/>
        <w:t>Someone I know has a stomach disorder.</w:t>
      </w:r>
    </w:p>
    <w:p w:rsidR="0032489B" w:rsidRPr="0032489B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sz w:val="19"/>
          <w:szCs w:val="19"/>
        </w:rPr>
      </w:pPr>
      <w:r w:rsidRPr="0032489B"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>I know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br/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  <w:r w:rsidRPr="0032489B">
        <w:rPr>
          <w:rFonts w:ascii="Arial" w:eastAsia="ZurichBT-Light" w:hAnsi="Arial" w:cs="Arial"/>
          <w:color w:val="000000"/>
          <w:spacing w:val="2"/>
          <w:sz w:val="19"/>
          <w:szCs w:val="19"/>
        </w:rPr>
        <w:t xml:space="preserve"> 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2.</w:t>
      </w:r>
      <w:r w:rsidRPr="0032489B">
        <w:rPr>
          <w:rFonts w:ascii="Arial" w:hAnsi="Arial" w:cs="Arial"/>
          <w:sz w:val="19"/>
          <w:szCs w:val="19"/>
        </w:rPr>
        <w:tab/>
        <w:t>The disorder is called Crohn’s disease, and it can cause a lot of pain.</w:t>
      </w:r>
    </w:p>
    <w:p w:rsidR="0032489B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sz w:val="19"/>
          <w:szCs w:val="19"/>
        </w:rPr>
      </w:pPr>
      <w:r w:rsidRPr="0032489B"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>The disorder,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 xml:space="preserve"> 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D211B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br/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  <w:r w:rsidRPr="0032489B">
        <w:rPr>
          <w:rFonts w:ascii="Arial" w:eastAsia="ZurichBT-Light" w:hAnsi="Arial" w:cs="Arial"/>
          <w:color w:val="000000"/>
          <w:spacing w:val="2"/>
          <w:sz w:val="19"/>
          <w:szCs w:val="19"/>
        </w:rPr>
        <w:t xml:space="preserve"> 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3.</w:t>
      </w:r>
      <w:r w:rsidRPr="0032489B">
        <w:rPr>
          <w:rFonts w:ascii="Arial" w:hAnsi="Arial" w:cs="Arial"/>
          <w:sz w:val="19"/>
          <w:szCs w:val="19"/>
        </w:rPr>
        <w:tab/>
        <w:t>He often has pain in his stomach.</w:t>
      </w:r>
    </w:p>
    <w:p w:rsidR="0032489B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Fonts w:ascii="Arial" w:hAnsi="Arial" w:cs="Arial"/>
          <w:sz w:val="19"/>
          <w:szCs w:val="19"/>
        </w:rPr>
      </w:pPr>
      <w:r w:rsidRPr="0032489B"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>The place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 xml:space="preserve"> 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D211B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br/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  <w:r w:rsidRPr="0032489B">
        <w:rPr>
          <w:rFonts w:ascii="Arial" w:eastAsia="ZurichBT-Light" w:hAnsi="Arial" w:cs="Arial"/>
          <w:color w:val="000000"/>
          <w:spacing w:val="2"/>
          <w:sz w:val="19"/>
          <w:szCs w:val="19"/>
        </w:rPr>
        <w:t xml:space="preserve"> 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4.</w:t>
      </w:r>
      <w:r w:rsidRPr="0032489B">
        <w:rPr>
          <w:rFonts w:ascii="Arial" w:hAnsi="Arial" w:cs="Arial"/>
          <w:sz w:val="19"/>
          <w:szCs w:val="19"/>
        </w:rPr>
        <w:tab/>
        <w:t xml:space="preserve">In the morning he has to take medicine.  </w:t>
      </w:r>
    </w:p>
    <w:p w:rsidR="0032489B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Fonts w:ascii="Arial" w:hAnsi="Arial" w:cs="Arial"/>
          <w:sz w:val="19"/>
          <w:szCs w:val="19"/>
        </w:rPr>
      </w:pPr>
      <w:r w:rsidRPr="0032489B"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>The time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 xml:space="preserve"> 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D211B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D211B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="00D211B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br/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  <w:r w:rsidRPr="0032489B">
        <w:rPr>
          <w:rFonts w:ascii="Arial" w:eastAsia="ZurichBT-Light" w:hAnsi="Arial" w:cs="Arial"/>
          <w:color w:val="000000"/>
          <w:spacing w:val="2"/>
          <w:sz w:val="19"/>
          <w:szCs w:val="19"/>
        </w:rPr>
        <w:t xml:space="preserve"> .</w:t>
      </w:r>
    </w:p>
    <w:p w:rsidR="0032489B" w:rsidRPr="0032489B" w:rsidRDefault="0032489B" w:rsidP="0032489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32489B">
        <w:rPr>
          <w:rFonts w:ascii="Arial" w:hAnsi="Arial" w:cs="Arial"/>
          <w:sz w:val="19"/>
          <w:szCs w:val="19"/>
        </w:rPr>
        <w:t>5.</w:t>
      </w:r>
      <w:r w:rsidRPr="0032489B">
        <w:rPr>
          <w:rFonts w:ascii="Arial" w:hAnsi="Arial" w:cs="Arial"/>
          <w:sz w:val="19"/>
          <w:szCs w:val="19"/>
        </w:rPr>
        <w:tab/>
        <w:t>Your chances of getting it are slightly higher if your parents have Crohn’s.</w:t>
      </w:r>
    </w:p>
    <w:p w:rsidR="0032489B" w:rsidRDefault="0032489B" w:rsidP="0032489B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Fonts w:eastAsia="ZurichBT-Light"/>
          <w:color w:val="000000"/>
          <w:spacing w:val="2"/>
        </w:rPr>
      </w:pPr>
      <w:r w:rsidRPr="0032489B"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>If you’re a person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t xml:space="preserve"> 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D211B9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D211B9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</w:t>
      </w:r>
      <w:r>
        <w:rPr>
          <w:rFonts w:ascii="Arial" w:eastAsia="ZurichBT-Light" w:hAnsi="Arial" w:cs="Arial"/>
          <w:color w:val="000000"/>
          <w:w w:val="100"/>
          <w:kern w:val="19"/>
          <w:sz w:val="19"/>
          <w:szCs w:val="19"/>
        </w:rPr>
        <w:br/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  <w:r w:rsidRPr="0032489B">
        <w:rPr>
          <w:rFonts w:ascii="Arial" w:eastAsia="ZurichBT-Light" w:hAnsi="Arial" w:cs="Arial"/>
          <w:color w:val="000000"/>
          <w:spacing w:val="2"/>
          <w:sz w:val="19"/>
          <w:szCs w:val="19"/>
        </w:rPr>
        <w:t xml:space="preserve"> .</w:t>
      </w:r>
    </w:p>
    <w:p w:rsidR="00C24DFC" w:rsidRDefault="00C24DFC" w:rsidP="00D211B9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5</w:t>
      </w:r>
      <w:r w:rsidRPr="00E36B7F">
        <w:tab/>
      </w:r>
      <w:r w:rsidR="00D211B9" w:rsidRPr="00D211B9">
        <w:rPr>
          <w:b/>
          <w:bCs/>
          <w:spacing w:val="-3"/>
        </w:rPr>
        <w:t>Write relative clauses and add your own ideas to complete the sentences. Do not use the same relative pronoun twice.</w:t>
      </w:r>
    </w:p>
    <w:p w:rsidR="00D211B9" w:rsidRPr="00D211B9" w:rsidRDefault="00D211B9" w:rsidP="00D211B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D211B9">
        <w:rPr>
          <w:rFonts w:ascii="Arial" w:hAnsi="Arial" w:cs="Arial"/>
          <w:sz w:val="19"/>
          <w:szCs w:val="19"/>
        </w:rPr>
        <w:t>1.</w:t>
      </w:r>
      <w:r w:rsidRPr="00D211B9">
        <w:rPr>
          <w:rFonts w:ascii="Arial" w:hAnsi="Arial" w:cs="Arial"/>
          <w:sz w:val="19"/>
          <w:szCs w:val="19"/>
        </w:rPr>
        <w:tab/>
        <w:t xml:space="preserve">A balanced diet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D211B9">
        <w:rPr>
          <w:rFonts w:ascii="Arial" w:hAnsi="Arial" w:cs="Arial"/>
          <w:sz w:val="19"/>
          <w:szCs w:val="19"/>
        </w:rPr>
        <w:t xml:space="preserve"> can help you maintain a healthy weight.</w:t>
      </w:r>
    </w:p>
    <w:p w:rsidR="00D211B9" w:rsidRPr="00D211B9" w:rsidRDefault="00D211B9" w:rsidP="00D211B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D211B9">
        <w:rPr>
          <w:rFonts w:ascii="Arial" w:hAnsi="Arial" w:cs="Arial"/>
          <w:sz w:val="19"/>
          <w:szCs w:val="19"/>
        </w:rPr>
        <w:t>2.</w:t>
      </w:r>
      <w:r w:rsidRPr="00D211B9">
        <w:rPr>
          <w:rFonts w:ascii="Arial" w:hAnsi="Arial" w:cs="Arial"/>
          <w:sz w:val="19"/>
          <w:szCs w:val="19"/>
        </w:rPr>
        <w:tab/>
        <w:t xml:space="preserve">The fitness club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D211B9">
        <w:rPr>
          <w:rFonts w:ascii="Arial" w:hAnsi="Arial" w:cs="Arial"/>
          <w:sz w:val="19"/>
          <w:szCs w:val="19"/>
        </w:rPr>
        <w:t xml:space="preserve"> is usually packed in the evening.</w:t>
      </w:r>
    </w:p>
    <w:p w:rsidR="00D211B9" w:rsidRPr="00D211B9" w:rsidRDefault="00D211B9" w:rsidP="00D211B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D211B9">
        <w:rPr>
          <w:rFonts w:ascii="Arial" w:hAnsi="Arial" w:cs="Arial"/>
          <w:sz w:val="19"/>
          <w:szCs w:val="19"/>
        </w:rPr>
        <w:t>3.</w:t>
      </w:r>
      <w:r w:rsidRPr="00D211B9">
        <w:rPr>
          <w:rFonts w:ascii="Arial" w:hAnsi="Arial" w:cs="Arial"/>
          <w:sz w:val="19"/>
          <w:szCs w:val="19"/>
        </w:rPr>
        <w:tab/>
        <w:t xml:space="preserve">Uncle Nathan,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D211B9">
        <w:rPr>
          <w:rFonts w:ascii="Arial" w:hAnsi="Arial" w:cs="Arial"/>
          <w:sz w:val="19"/>
          <w:szCs w:val="19"/>
        </w:rPr>
        <w:t xml:space="preserve"> , is being released from hospital tomorrow.</w:t>
      </w:r>
    </w:p>
    <w:p w:rsidR="00D211B9" w:rsidRPr="00D211B9" w:rsidRDefault="00D211B9" w:rsidP="00D211B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D211B9">
        <w:rPr>
          <w:rFonts w:ascii="Arial" w:hAnsi="Arial" w:cs="Arial"/>
          <w:sz w:val="19"/>
          <w:szCs w:val="19"/>
        </w:rPr>
        <w:t>4.</w:t>
      </w:r>
      <w:r w:rsidRPr="00D211B9">
        <w:rPr>
          <w:rFonts w:ascii="Arial" w:hAnsi="Arial" w:cs="Arial"/>
          <w:sz w:val="19"/>
          <w:szCs w:val="19"/>
        </w:rPr>
        <w:tab/>
        <w:t xml:space="preserve">In 2023,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D211B9">
        <w:rPr>
          <w:rFonts w:ascii="Arial" w:hAnsi="Arial" w:cs="Arial"/>
          <w:sz w:val="19"/>
          <w:szCs w:val="19"/>
        </w:rPr>
        <w:t xml:space="preserve"> , Jackie won the school science award.</w:t>
      </w:r>
    </w:p>
    <w:p w:rsidR="00D211B9" w:rsidRPr="00D211B9" w:rsidRDefault="00D211B9" w:rsidP="00D211B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</w:t>
      </w:r>
      <w:r w:rsidRPr="00D211B9">
        <w:rPr>
          <w:rFonts w:ascii="Arial" w:hAnsi="Arial" w:cs="Arial"/>
          <w:sz w:val="19"/>
          <w:szCs w:val="19"/>
        </w:rPr>
        <w:t>.</w:t>
      </w:r>
      <w:r w:rsidRPr="00D211B9">
        <w:rPr>
          <w:rFonts w:ascii="Arial" w:hAnsi="Arial" w:cs="Arial"/>
          <w:sz w:val="19"/>
          <w:szCs w:val="19"/>
        </w:rPr>
        <w:tab/>
        <w:t xml:space="preserve">Students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D211B9">
        <w:rPr>
          <w:rFonts w:ascii="Arial" w:hAnsi="Arial" w:cs="Arial"/>
          <w:sz w:val="19"/>
          <w:szCs w:val="19"/>
        </w:rPr>
        <w:t xml:space="preserve"> will be accepted to our programme.</w:t>
      </w:r>
    </w:p>
    <w:p w:rsidR="00AC4D9E" w:rsidRPr="00D211B9" w:rsidRDefault="00AC4D9E" w:rsidP="00E86081">
      <w:pPr>
        <w:pStyle w:val="MTGExercise"/>
        <w:tabs>
          <w:tab w:val="clear" w:pos="567"/>
        </w:tabs>
        <w:spacing w:before="50"/>
        <w:ind w:left="308" w:hanging="308"/>
        <w:rPr>
          <w:rStyle w:val="GlobalBlanks"/>
          <w:rFonts w:ascii="Arial" w:hAnsi="Arial" w:cs="Arial"/>
          <w:spacing w:val="0"/>
          <w:sz w:val="19"/>
          <w:szCs w:val="19"/>
          <w:lang w:val="en-US"/>
        </w:rPr>
      </w:pPr>
    </w:p>
    <w:sectPr w:rsidR="00AC4D9E" w:rsidRPr="00D211B9" w:rsidSect="00AB60F7">
      <w:footnotePr>
        <w:numRestart w:val="eachSect"/>
      </w:footnotePr>
      <w:pgSz w:w="11906" w:h="16838" w:code="9"/>
      <w:pgMar w:top="851" w:right="737" w:bottom="851" w:left="737" w:header="170" w:footer="454" w:gutter="0"/>
      <w:cols w:num="2" w:space="51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19" w:rsidRDefault="001A5D19" w:rsidP="00BF75B6">
      <w:r>
        <w:separator/>
      </w:r>
    </w:p>
  </w:endnote>
  <w:endnote w:type="continuationSeparator" w:id="0">
    <w:p w:rsidR="001A5D19" w:rsidRDefault="001A5D19" w:rsidP="00B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Medium">
    <w:altName w:val="Times New Roman"/>
    <w:charset w:val="01"/>
    <w:family w:val="roman"/>
    <w:pitch w:val="variable"/>
  </w:font>
  <w:font w:name="Exo2-Bold">
    <w:altName w:val="Times New Roman"/>
    <w:charset w:val="01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Serif-Italic">
    <w:altName w:val="Times New Roman"/>
    <w:charset w:val="01"/>
    <w:family w:val="roman"/>
    <w:pitch w:val="variable"/>
  </w:font>
  <w:font w:name="WinSoftPro-Medium">
    <w:altName w:val="Times New Roman"/>
    <w:charset w:val="00"/>
    <w:family w:val="roman"/>
    <w:pitch w:val="variable"/>
  </w:font>
  <w:font w:name="ZurichBT-Light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quareSerif-Black-DTC">
    <w:altName w:val="Times New Roman"/>
    <w:charset w:val="01"/>
    <w:family w:val="roman"/>
    <w:pitch w:val="variable"/>
  </w:font>
  <w:font w:name="Frutiger-Light">
    <w:altName w:val="Times New Roman"/>
    <w:charset w:val="01"/>
    <w:family w:val="roman"/>
    <w:pitch w:val="variable"/>
  </w:font>
  <w:font w:name="ZurichBT-BoldCondensed">
    <w:altName w:val="Times New Roman"/>
    <w:charset w:val="01"/>
    <w:family w:val="roman"/>
    <w:pitch w:val="variable"/>
  </w:font>
  <w:font w:name="Magra">
    <w:altName w:val="Times New Roman"/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zMinStd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2-SemiBold">
    <w:altName w:val="Times New Roman"/>
    <w:charset w:val="01"/>
    <w:family w:val="roman"/>
    <w:pitch w:val="variable"/>
  </w:font>
  <w:font w:name="DicotBold">
    <w:altName w:val="Times New Roman"/>
    <w:charset w:val="01"/>
    <w:family w:val="roman"/>
    <w:pitch w:val="variable"/>
  </w:font>
  <w:font w:name="Frutiger-Black">
    <w:altName w:val="Times New Roman"/>
    <w:charset w:val="01"/>
    <w:family w:val="roman"/>
    <w:pitch w:val="variable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igmaticBold">
    <w:charset w:val="01"/>
    <w:family w:val="roman"/>
    <w:pitch w:val="variable"/>
  </w:font>
  <w:font w:name="LiberationSerif-Bold">
    <w:altName w:val="Times New Roman"/>
    <w:charset w:val="01"/>
    <w:family w:val="roman"/>
    <w:pitch w:val="variable"/>
  </w:font>
  <w:font w:name="KozGoStd-Medium">
    <w:altName w:val="Times New Roman"/>
    <w:charset w:val="01"/>
    <w:family w:val="roman"/>
    <w:pitch w:val="variable"/>
  </w:font>
  <w:font w:name="BarlowSemiCondensed-Bold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42" w:rsidRDefault="006672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Pr="00842701" w:rsidRDefault="007571EA" w:rsidP="001B00E4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22775073" wp14:editId="565610C9">
          <wp:extent cx="1943100" cy="171450"/>
          <wp:effectExtent l="0" t="0" r="0" b="0"/>
          <wp:docPr id="15" name="Picture 1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42701">
      <w:rPr>
        <w:rStyle w:val="MTGExerciseNumber"/>
      </w:rPr>
      <w:fldChar w:fldCharType="begin"/>
    </w:r>
    <w:r w:rsidRPr="00842701">
      <w:rPr>
        <w:rStyle w:val="MTGExerciseNumber"/>
      </w:rPr>
      <w:instrText xml:space="preserve"> PAGE   \* MERGEFORMAT </w:instrText>
    </w:r>
    <w:r w:rsidRPr="00842701">
      <w:rPr>
        <w:rStyle w:val="MTGExerciseNumber"/>
      </w:rPr>
      <w:fldChar w:fldCharType="separate"/>
    </w:r>
    <w:r w:rsidR="0032489B">
      <w:rPr>
        <w:rStyle w:val="MTGExerciseNumber"/>
        <w:noProof/>
      </w:rPr>
      <w:t>3</w:t>
    </w:r>
    <w:r w:rsidRPr="00842701">
      <w:rPr>
        <w:rStyle w:val="MTGExercis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Pr="00842701" w:rsidRDefault="007571EA" w:rsidP="00460821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279A4F52" wp14:editId="65E1B61B">
          <wp:extent cx="1944624" cy="164592"/>
          <wp:effectExtent l="0" t="0" r="0" b="698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42701">
      <w:rPr>
        <w:rStyle w:val="MTGExerciseNumber"/>
      </w:rPr>
      <w:fldChar w:fldCharType="begin"/>
    </w:r>
    <w:r w:rsidRPr="00842701">
      <w:rPr>
        <w:rStyle w:val="MTGExerciseNumber"/>
      </w:rPr>
      <w:instrText xml:space="preserve"> PAGE   \* MERGEFORMAT </w:instrText>
    </w:r>
    <w:r w:rsidRPr="00842701">
      <w:rPr>
        <w:rStyle w:val="MTGExerciseNumber"/>
      </w:rPr>
      <w:fldChar w:fldCharType="separate"/>
    </w:r>
    <w:r w:rsidR="00B849E4">
      <w:rPr>
        <w:rStyle w:val="MTGExerciseNumber"/>
        <w:noProof/>
      </w:rPr>
      <w:t>1</w:t>
    </w:r>
    <w:r w:rsidRPr="00842701">
      <w:rPr>
        <w:rStyle w:val="MTGExercis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19" w:rsidRDefault="001A5D19" w:rsidP="00BF75B6">
      <w:r>
        <w:separator/>
      </w:r>
    </w:p>
  </w:footnote>
  <w:footnote w:type="continuationSeparator" w:id="0">
    <w:p w:rsidR="001A5D19" w:rsidRDefault="001A5D19" w:rsidP="00B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42" w:rsidRDefault="006672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Default="007571EA" w:rsidP="00ED024F">
    <w:pPr>
      <w:tabs>
        <w:tab w:val="right" w:pos="10204"/>
      </w:tabs>
    </w:pPr>
    <w:r>
      <w:tab/>
    </w:r>
    <w:r>
      <w:rPr>
        <w:noProof/>
        <w:lang w:eastAsia="en-US" w:bidi="he-IL"/>
      </w:rPr>
      <w:drawing>
        <wp:inline distT="0" distB="0" distL="0" distR="0" wp14:anchorId="6A5179D7" wp14:editId="52BC254A">
          <wp:extent cx="3129915" cy="2921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eader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129915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571EA" w:rsidRPr="000A4BCF" w:rsidRDefault="007571EA" w:rsidP="00ED024F">
    <w:pPr>
      <w:tabs>
        <w:tab w:val="right" w:pos="10204"/>
      </w:tabs>
      <w:spacing w:after="120"/>
    </w:pPr>
    <w:r>
      <w:rPr>
        <w:noProof/>
        <w:lang w:eastAsia="en-US" w:bidi="he-IL"/>
      </w:rPr>
      <mc:AlternateContent>
        <mc:Choice Requires="wps">
          <w:drawing>
            <wp:inline distT="0" distB="0" distL="0" distR="0" wp14:anchorId="16EF6F36" wp14:editId="7A8A3099">
              <wp:extent cx="6479540" cy="253656"/>
              <wp:effectExtent l="0" t="0" r="0" b="0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253656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1EA" w:rsidRPr="00605B24" w:rsidRDefault="007571EA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UNIT 1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/>
                            </w:rPr>
                            <w:t>More Practice: Vocabulary</w:t>
                          </w:r>
                        </w:p>
                        <w:p w:rsidR="007571EA" w:rsidRPr="00605B24" w:rsidRDefault="007571EA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EF6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10.2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1VhwIAABEFAAAOAAAAZHJzL2Uyb0RvYy54bWysVNuO2yAQfa/Uf0C8Z32p7cTWOqu9JFWl&#10;7UXa7QcQwDEqBhdI7G3Vf++Ak2y2VaWqah4chhkOM3POcHk1dhLtubFCqxonFzFGXFHNhNrW+PPj&#10;erbAyDqiGJFa8Ro/cYuvlq9fXQ59xVPdasm4QQCibDX0NW6d66sosrTlHbEXuucKnI02HXFgmm3E&#10;DBkAvZNRGsdFNGjDeqMptxZ27yYnXgb8puHUfWwayx2SNYbcXPia8N34b7S8JNXWkL4V9JAG+Ycs&#10;OiIUXHqCuiOOoJ0Rv0F1ghptdeMuqO4i3TSC8lADVJPEv1Tz0JKeh1qgObY/tcn+P1j6Yf/JIMGA&#10;uwQjRTrg6JGPDt3oEcEW9GfobQVhDz0EuhH2ITbUavt7Tb9YpPRtS9SWXxujh5YTBvmFk9HZ0QnH&#10;epDN8F4zuIfsnA5AY2M63zxoBwJ04OnpxI3PhcJmkc3LPAMXBV+avynywicXkep4ujfWveW6Q35R&#10;YwPcB3Syv7duCj2G+MusloKthZTBMNvNrTRoT0Anq/mqWB3RX4RJ5YOV9scmxGkHkoQ7vM+nG3j/&#10;XiZpFt+k5WxdLOazbJ3ls3IeL2ZxUt6URZyV2d36h08wyapWMMbVvVD8qMEk+zuOD9MwqSeoEA01&#10;LvM0nyj6Y5Fx+B1a+KLITjgYSSm6Gi9OQaTyxK4Ug7JJ5YiQ0zp6mX4gBHpw/A9dCTLwzE8acONm&#10;BBSvjY1mTyAIo4EvoBbeEVi02nzDaICZrLH9uiOGYyTfKRBVmWReAS4YWT5PwTDnns25hygKUDV2&#10;GE3LWzcN/q43YtvCTZOMlb4GITYiaOQ5KyjBGzB3oZjDG+EH+9wOUc8v2fInAAAA//8DAFBLAwQU&#10;AAYACAAAACEAXFb9jt4AAAAFAQAADwAAAGRycy9kb3ducmV2LnhtbEyPwW7CMBBE75X4B2sr9VIV&#10;m1BBSeMghFpx6KlAD72ZeEmi2OsoNiHl6zG9tJeVRjOaeZstB2tYj52vHUmYjAUwpMLpmkoJ+937&#10;0wswHxRpZRyhhB/0sMxHd5lKtTvTJ/bbULJYQj5VEqoQ2pRzX1RolR+7Fil6R9dZFaLsSq47dY7l&#10;1vBEiBm3qqa4UKkW1xUWzfZkJTSJ+frYz9fzy1tyeWy+22k/OW6kfLgfVq/AAg7hLww3/IgOeWQ6&#10;uBNpz4yE+Ej4vTdPJOIZ2EHCdLEAnmf8P31+BQAA//8DAFBLAQItABQABgAIAAAAIQC2gziS/gAA&#10;AOEBAAATAAAAAAAAAAAAAAAAAAAAAABbQ29udGVudF9UeXBlc10ueG1sUEsBAi0AFAAGAAgAAAAh&#10;ADj9If/WAAAAlAEAAAsAAAAAAAAAAAAAAAAALwEAAF9yZWxzLy5yZWxzUEsBAi0AFAAGAAgAAAAh&#10;AFhgrVWHAgAAEQUAAA4AAAAAAAAAAAAAAAAALgIAAGRycy9lMm9Eb2MueG1sUEsBAi0AFAAGAAgA&#10;AAAhAFxW/Y7eAAAABQEAAA8AAAAAAAAAAAAAAAAA4QQAAGRycy9kb3ducmV2LnhtbFBLBQYAAAAA&#10;BAAEAPMAAADsBQAAAAA=&#10;" fillcolor="#e7e6e6" stroked="f">
              <v:textbox>
                <w:txbxContent>
                  <w:p w:rsidR="007571EA" w:rsidRPr="00605B24" w:rsidRDefault="007571EA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UNIT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1  </w:t>
                    </w:r>
                    <w:r>
                      <w:rPr>
                        <w:rFonts w:ascii="Arial" w:hAnsi="Arial" w:cs="Arial"/>
                        <w:b/>
                        <w:bCs/>
                        <w:color w:val="7F7F7F"/>
                      </w:rPr>
                      <w:t>More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7F7F7F"/>
                      </w:rPr>
                      <w:t xml:space="preserve"> Practice: Vocabulary</w:t>
                    </w:r>
                  </w:p>
                  <w:p w:rsidR="007571EA" w:rsidRPr="00605B24" w:rsidRDefault="007571EA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Default="007571EA" w:rsidP="007A75CC">
    <w:pPr>
      <w:tabs>
        <w:tab w:val="left" w:pos="5529"/>
        <w:tab w:val="right" w:pos="10204"/>
      </w:tabs>
      <w:spacing w:after="120"/>
    </w:pPr>
    <w:r>
      <w:tab/>
    </w:r>
    <w:r>
      <w:rPr>
        <w:noProof/>
        <w:lang w:eastAsia="en-US" w:bidi="he-IL"/>
      </w:rPr>
      <w:drawing>
        <wp:inline distT="0" distB="0" distL="0" distR="0" wp14:anchorId="3ECED406" wp14:editId="1FA8BE54">
          <wp:extent cx="3095034" cy="279126"/>
          <wp:effectExtent l="0" t="0" r="0" b="698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7571EA" w:rsidTr="000E40D6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7571EA" w:rsidRPr="00777A20" w:rsidRDefault="007571EA" w:rsidP="00CD1A41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CD1A41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4</w:t>
          </w: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 w:rsidR="000B47B5">
            <w:rPr>
              <w:rFonts w:ascii="Arial" w:hAnsi="Arial" w:cs="Arial"/>
              <w:b/>
              <w:bCs/>
              <w:color w:val="7F7F7F"/>
            </w:rPr>
            <w:t>Extension</w:t>
          </w:r>
          <w:r>
            <w:rPr>
              <w:rFonts w:ascii="Arial" w:hAnsi="Arial" w:cs="Arial"/>
              <w:b/>
              <w:bCs/>
              <w:color w:val="7F7F7F"/>
            </w:rPr>
            <w:t>: Vocabulary</w:t>
          </w:r>
        </w:p>
      </w:tc>
    </w:tr>
  </w:tbl>
  <w:p w:rsidR="007571EA" w:rsidRPr="00A6035F" w:rsidRDefault="007571EA" w:rsidP="00460821">
    <w:pPr>
      <w:pStyle w:val="Header"/>
      <w:rPr>
        <w:rFonts w:asciiTheme="minorBidi" w:hAnsiTheme="minorBidi" w:cstheme="minorBidi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7D" w:rsidRDefault="000D347D" w:rsidP="000D347D">
    <w:pPr>
      <w:tabs>
        <w:tab w:val="left" w:pos="5529"/>
        <w:tab w:val="right" w:pos="10204"/>
      </w:tabs>
      <w:spacing w:after="120"/>
    </w:pPr>
    <w:r>
      <w:tab/>
    </w:r>
    <w:r>
      <w:rPr>
        <w:noProof/>
        <w:lang w:eastAsia="en-US" w:bidi="he-IL"/>
      </w:rPr>
      <w:drawing>
        <wp:inline distT="0" distB="0" distL="0" distR="0" wp14:anchorId="27AEA48E" wp14:editId="71EB9F8B">
          <wp:extent cx="3095034" cy="279126"/>
          <wp:effectExtent l="0" t="0" r="0" b="698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0D347D" w:rsidTr="00CD7090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0D347D" w:rsidRPr="00777A20" w:rsidRDefault="000D347D" w:rsidP="0007510C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07510C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4</w:t>
          </w: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>
            <w:rPr>
              <w:rFonts w:ascii="Arial" w:hAnsi="Arial" w:cs="Arial"/>
              <w:b/>
              <w:bCs/>
              <w:color w:val="7F7F7F"/>
            </w:rPr>
            <w:t xml:space="preserve">Extension: </w:t>
          </w:r>
          <w:r w:rsidR="003840A0">
            <w:rPr>
              <w:rFonts w:ascii="Arial" w:hAnsi="Arial" w:cs="Arial"/>
              <w:b/>
              <w:bCs/>
              <w:color w:val="7F7F7F"/>
            </w:rPr>
            <w:t>Grammar</w:t>
          </w:r>
        </w:p>
      </w:tc>
    </w:tr>
  </w:tbl>
  <w:p w:rsidR="000D347D" w:rsidRPr="00A6035F" w:rsidRDefault="000D347D" w:rsidP="000D347D">
    <w:pPr>
      <w:pStyle w:val="Header"/>
      <w:rPr>
        <w:rFonts w:asciiTheme="minorBidi" w:hAnsiTheme="minorBidi"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14CD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6B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7833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4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D6B8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E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B04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D8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81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06"/>
    <w:rsid w:val="000036D2"/>
    <w:rsid w:val="00011F1E"/>
    <w:rsid w:val="00017CB6"/>
    <w:rsid w:val="000325E6"/>
    <w:rsid w:val="00057A74"/>
    <w:rsid w:val="00060FB3"/>
    <w:rsid w:val="0007510C"/>
    <w:rsid w:val="00077931"/>
    <w:rsid w:val="0008112A"/>
    <w:rsid w:val="00097981"/>
    <w:rsid w:val="000A70CE"/>
    <w:rsid w:val="000B47B5"/>
    <w:rsid w:val="000D347D"/>
    <w:rsid w:val="000E3221"/>
    <w:rsid w:val="000F2480"/>
    <w:rsid w:val="00100B31"/>
    <w:rsid w:val="00104F39"/>
    <w:rsid w:val="001311A3"/>
    <w:rsid w:val="0017006F"/>
    <w:rsid w:val="00173F3E"/>
    <w:rsid w:val="001A5D19"/>
    <w:rsid w:val="001A5DE1"/>
    <w:rsid w:val="001B00E4"/>
    <w:rsid w:val="001B6F92"/>
    <w:rsid w:val="001E6336"/>
    <w:rsid w:val="00205B30"/>
    <w:rsid w:val="002351C8"/>
    <w:rsid w:val="0025141A"/>
    <w:rsid w:val="002674CF"/>
    <w:rsid w:val="00270F0E"/>
    <w:rsid w:val="00272606"/>
    <w:rsid w:val="002860F4"/>
    <w:rsid w:val="002A23DF"/>
    <w:rsid w:val="002A502F"/>
    <w:rsid w:val="002B155C"/>
    <w:rsid w:val="002B5649"/>
    <w:rsid w:val="002C6EFD"/>
    <w:rsid w:val="002C77E4"/>
    <w:rsid w:val="002D44E1"/>
    <w:rsid w:val="002D54D4"/>
    <w:rsid w:val="002E1397"/>
    <w:rsid w:val="00316490"/>
    <w:rsid w:val="0032489B"/>
    <w:rsid w:val="00325106"/>
    <w:rsid w:val="00332630"/>
    <w:rsid w:val="00333926"/>
    <w:rsid w:val="00353DFE"/>
    <w:rsid w:val="0036347F"/>
    <w:rsid w:val="00372B35"/>
    <w:rsid w:val="003840A0"/>
    <w:rsid w:val="00387CAA"/>
    <w:rsid w:val="00394632"/>
    <w:rsid w:val="00395898"/>
    <w:rsid w:val="003A0CEB"/>
    <w:rsid w:val="003A298E"/>
    <w:rsid w:val="003A46D7"/>
    <w:rsid w:val="003A4F58"/>
    <w:rsid w:val="003B4A8D"/>
    <w:rsid w:val="003C2C48"/>
    <w:rsid w:val="003D1E1F"/>
    <w:rsid w:val="003D2135"/>
    <w:rsid w:val="003D5620"/>
    <w:rsid w:val="003E3181"/>
    <w:rsid w:val="003E5B52"/>
    <w:rsid w:val="003E75E1"/>
    <w:rsid w:val="003F4BCE"/>
    <w:rsid w:val="00400085"/>
    <w:rsid w:val="00410651"/>
    <w:rsid w:val="00414AB8"/>
    <w:rsid w:val="0047518B"/>
    <w:rsid w:val="0047617C"/>
    <w:rsid w:val="00497395"/>
    <w:rsid w:val="004C399F"/>
    <w:rsid w:val="004D34F6"/>
    <w:rsid w:val="004D3ED4"/>
    <w:rsid w:val="004D66D3"/>
    <w:rsid w:val="004E1A28"/>
    <w:rsid w:val="005003D9"/>
    <w:rsid w:val="00501934"/>
    <w:rsid w:val="00513DEC"/>
    <w:rsid w:val="00541010"/>
    <w:rsid w:val="005432E3"/>
    <w:rsid w:val="00543C42"/>
    <w:rsid w:val="005455CF"/>
    <w:rsid w:val="005560C2"/>
    <w:rsid w:val="00563EFD"/>
    <w:rsid w:val="0057257F"/>
    <w:rsid w:val="00581A52"/>
    <w:rsid w:val="005C4F1C"/>
    <w:rsid w:val="005D2A70"/>
    <w:rsid w:val="005E4B19"/>
    <w:rsid w:val="005F099C"/>
    <w:rsid w:val="00605B24"/>
    <w:rsid w:val="00611E5B"/>
    <w:rsid w:val="0061582E"/>
    <w:rsid w:val="0063362C"/>
    <w:rsid w:val="00656930"/>
    <w:rsid w:val="0066319D"/>
    <w:rsid w:val="00667228"/>
    <w:rsid w:val="00667242"/>
    <w:rsid w:val="00670427"/>
    <w:rsid w:val="006747C1"/>
    <w:rsid w:val="00692514"/>
    <w:rsid w:val="006A19F5"/>
    <w:rsid w:val="006A1FC1"/>
    <w:rsid w:val="006B1886"/>
    <w:rsid w:val="006D7816"/>
    <w:rsid w:val="006E29E6"/>
    <w:rsid w:val="006F10AB"/>
    <w:rsid w:val="006F359D"/>
    <w:rsid w:val="006F559B"/>
    <w:rsid w:val="00700616"/>
    <w:rsid w:val="00703931"/>
    <w:rsid w:val="00703C6A"/>
    <w:rsid w:val="00711A57"/>
    <w:rsid w:val="00715A68"/>
    <w:rsid w:val="00720A22"/>
    <w:rsid w:val="007252CF"/>
    <w:rsid w:val="00725E78"/>
    <w:rsid w:val="00732103"/>
    <w:rsid w:val="00733C0B"/>
    <w:rsid w:val="00735B0A"/>
    <w:rsid w:val="00736ACE"/>
    <w:rsid w:val="00745167"/>
    <w:rsid w:val="007473F4"/>
    <w:rsid w:val="007571EA"/>
    <w:rsid w:val="00760ED3"/>
    <w:rsid w:val="0077203C"/>
    <w:rsid w:val="00773ED5"/>
    <w:rsid w:val="007769DC"/>
    <w:rsid w:val="007843DF"/>
    <w:rsid w:val="00784652"/>
    <w:rsid w:val="007942C7"/>
    <w:rsid w:val="00796E68"/>
    <w:rsid w:val="00797CD0"/>
    <w:rsid w:val="007A6051"/>
    <w:rsid w:val="007B35C3"/>
    <w:rsid w:val="007B6BF8"/>
    <w:rsid w:val="007D786B"/>
    <w:rsid w:val="007E3237"/>
    <w:rsid w:val="007E4050"/>
    <w:rsid w:val="007E4910"/>
    <w:rsid w:val="00803183"/>
    <w:rsid w:val="008338AC"/>
    <w:rsid w:val="00841755"/>
    <w:rsid w:val="00850FAE"/>
    <w:rsid w:val="00855AF4"/>
    <w:rsid w:val="00865289"/>
    <w:rsid w:val="00882212"/>
    <w:rsid w:val="00886306"/>
    <w:rsid w:val="0088787D"/>
    <w:rsid w:val="008C190B"/>
    <w:rsid w:val="008E30EC"/>
    <w:rsid w:val="0090013D"/>
    <w:rsid w:val="00903540"/>
    <w:rsid w:val="00904381"/>
    <w:rsid w:val="00914176"/>
    <w:rsid w:val="00917549"/>
    <w:rsid w:val="00923C56"/>
    <w:rsid w:val="00924EA9"/>
    <w:rsid w:val="00941455"/>
    <w:rsid w:val="0095775A"/>
    <w:rsid w:val="00980FC0"/>
    <w:rsid w:val="00981ACF"/>
    <w:rsid w:val="0099562E"/>
    <w:rsid w:val="009C0A7F"/>
    <w:rsid w:val="009C1494"/>
    <w:rsid w:val="009C489C"/>
    <w:rsid w:val="009E17F2"/>
    <w:rsid w:val="009F1B1C"/>
    <w:rsid w:val="00A0512C"/>
    <w:rsid w:val="00A12B58"/>
    <w:rsid w:val="00A13F7C"/>
    <w:rsid w:val="00A73D03"/>
    <w:rsid w:val="00A75416"/>
    <w:rsid w:val="00A828FF"/>
    <w:rsid w:val="00A82B27"/>
    <w:rsid w:val="00A9123D"/>
    <w:rsid w:val="00A92749"/>
    <w:rsid w:val="00AA2ACE"/>
    <w:rsid w:val="00AA53BF"/>
    <w:rsid w:val="00AA6284"/>
    <w:rsid w:val="00AB2833"/>
    <w:rsid w:val="00AB60F7"/>
    <w:rsid w:val="00AB6C4E"/>
    <w:rsid w:val="00AC4D9E"/>
    <w:rsid w:val="00AD745D"/>
    <w:rsid w:val="00AD76C3"/>
    <w:rsid w:val="00AE2F52"/>
    <w:rsid w:val="00AE72EB"/>
    <w:rsid w:val="00AF16BC"/>
    <w:rsid w:val="00AF2E8F"/>
    <w:rsid w:val="00AF3F5D"/>
    <w:rsid w:val="00B2026B"/>
    <w:rsid w:val="00B2265F"/>
    <w:rsid w:val="00B226C1"/>
    <w:rsid w:val="00B306C4"/>
    <w:rsid w:val="00B376FD"/>
    <w:rsid w:val="00B52DFF"/>
    <w:rsid w:val="00B574A6"/>
    <w:rsid w:val="00B849E4"/>
    <w:rsid w:val="00BC0900"/>
    <w:rsid w:val="00BC1126"/>
    <w:rsid w:val="00BC7A89"/>
    <w:rsid w:val="00BD323F"/>
    <w:rsid w:val="00BE141C"/>
    <w:rsid w:val="00BE18E1"/>
    <w:rsid w:val="00BE2B4C"/>
    <w:rsid w:val="00BE4DD5"/>
    <w:rsid w:val="00BE5890"/>
    <w:rsid w:val="00BF278A"/>
    <w:rsid w:val="00BF75B6"/>
    <w:rsid w:val="00C072EC"/>
    <w:rsid w:val="00C10AE8"/>
    <w:rsid w:val="00C15964"/>
    <w:rsid w:val="00C167DF"/>
    <w:rsid w:val="00C17CEB"/>
    <w:rsid w:val="00C24DFC"/>
    <w:rsid w:val="00C32F4F"/>
    <w:rsid w:val="00C41F92"/>
    <w:rsid w:val="00C42457"/>
    <w:rsid w:val="00C429E3"/>
    <w:rsid w:val="00C505F0"/>
    <w:rsid w:val="00C521AA"/>
    <w:rsid w:val="00C56085"/>
    <w:rsid w:val="00C90D84"/>
    <w:rsid w:val="00C95DBD"/>
    <w:rsid w:val="00CA0B5B"/>
    <w:rsid w:val="00CA2810"/>
    <w:rsid w:val="00CB2388"/>
    <w:rsid w:val="00CC418C"/>
    <w:rsid w:val="00CD1A41"/>
    <w:rsid w:val="00CD448C"/>
    <w:rsid w:val="00CE5821"/>
    <w:rsid w:val="00CF3204"/>
    <w:rsid w:val="00CF3D8A"/>
    <w:rsid w:val="00D03FF1"/>
    <w:rsid w:val="00D04C43"/>
    <w:rsid w:val="00D16FED"/>
    <w:rsid w:val="00D211B9"/>
    <w:rsid w:val="00D24C34"/>
    <w:rsid w:val="00D27A80"/>
    <w:rsid w:val="00D50FC0"/>
    <w:rsid w:val="00D512AC"/>
    <w:rsid w:val="00D52D2C"/>
    <w:rsid w:val="00D71CBD"/>
    <w:rsid w:val="00D7459B"/>
    <w:rsid w:val="00D8528F"/>
    <w:rsid w:val="00D9790B"/>
    <w:rsid w:val="00DB2EC1"/>
    <w:rsid w:val="00DD5B7C"/>
    <w:rsid w:val="00DE093D"/>
    <w:rsid w:val="00DF1352"/>
    <w:rsid w:val="00DF3098"/>
    <w:rsid w:val="00E07C52"/>
    <w:rsid w:val="00E117E2"/>
    <w:rsid w:val="00E202B8"/>
    <w:rsid w:val="00E22670"/>
    <w:rsid w:val="00E231D7"/>
    <w:rsid w:val="00E445B8"/>
    <w:rsid w:val="00E5196A"/>
    <w:rsid w:val="00E560A1"/>
    <w:rsid w:val="00E7032A"/>
    <w:rsid w:val="00E77882"/>
    <w:rsid w:val="00E86081"/>
    <w:rsid w:val="00E86B05"/>
    <w:rsid w:val="00E91E6D"/>
    <w:rsid w:val="00E9612E"/>
    <w:rsid w:val="00EC0A71"/>
    <w:rsid w:val="00EC18FD"/>
    <w:rsid w:val="00ED4A2C"/>
    <w:rsid w:val="00EF1C0D"/>
    <w:rsid w:val="00EF25E2"/>
    <w:rsid w:val="00EF49C5"/>
    <w:rsid w:val="00EF5E6B"/>
    <w:rsid w:val="00F21A92"/>
    <w:rsid w:val="00F244D0"/>
    <w:rsid w:val="00F31FCD"/>
    <w:rsid w:val="00F43C0F"/>
    <w:rsid w:val="00F473AD"/>
    <w:rsid w:val="00F525DB"/>
    <w:rsid w:val="00F6453E"/>
    <w:rsid w:val="00F81501"/>
    <w:rsid w:val="00F94CCF"/>
    <w:rsid w:val="00FA162E"/>
    <w:rsid w:val="00FA22D1"/>
    <w:rsid w:val="00FA325D"/>
    <w:rsid w:val="00FB10E6"/>
    <w:rsid w:val="00FB32DB"/>
    <w:rsid w:val="00FB37FC"/>
    <w:rsid w:val="00FB53B5"/>
    <w:rsid w:val="00FD576C"/>
    <w:rsid w:val="00FD706E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DFC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">
    <w:name w:val="Standard"/>
    <w:rPr>
      <w:rFonts w:ascii="HelveticaNeue-Medium" w:hAnsi="HelveticaNeue-Medium" w:cs="HelveticaNeue-Medium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Characters">
    <w:name w:val="Footnote Characters"/>
  </w:style>
  <w:style w:type="character" w:customStyle="1" w:styleId="MTGabc">
    <w:name w:val="MTG abc"/>
    <w:rsid w:val="0057257F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AIO123">
    <w:name w:val="MTG AIO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ex123">
    <w:name w:val="MTG ex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MTGAIOItalisexercise">
    <w:name w:val="MTG AIO Italis exercise"/>
    <w:rsid w:val="0057257F"/>
    <w:rPr>
      <w:rFonts w:ascii="LiberationSerif-Italic" w:hAnsi="LiberationSerif-Italic"/>
      <w:b w:val="0"/>
      <w:i/>
      <w:sz w:val="20"/>
    </w:rPr>
  </w:style>
  <w:style w:type="paragraph" w:styleId="List">
    <w:name w:val="List"/>
    <w:basedOn w:val="Normal"/>
    <w:rsid w:val="00F473AD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ParagraphStyle">
    <w:name w:val="[No Paragraph Style]"/>
    <w:pPr>
      <w:bidi/>
      <w:spacing w:line="288" w:lineRule="auto"/>
      <w:textAlignment w:val="center"/>
    </w:pPr>
    <w:rPr>
      <w:rFonts w:ascii="WinSoftPro-Medium" w:eastAsia="ZurichBT-Light" w:hAnsi="WinSoftPro-Medium" w:cs="WinSoftPro-Medium"/>
      <w:color w:val="000000"/>
      <w:kern w:val="2"/>
      <w:sz w:val="24"/>
      <w:szCs w:val="24"/>
      <w:lang w:val="ar-YE" w:eastAsia="zh-CN" w:bidi="hi-IN"/>
    </w:rPr>
  </w:style>
  <w:style w:type="paragraph" w:customStyle="1" w:styleId="Unitpage">
    <w:name w:val="Unit # / page #"/>
    <w:basedOn w:val="NoParagraphStyle"/>
    <w:pPr>
      <w:tabs>
        <w:tab w:val="left" w:pos="340"/>
        <w:tab w:val="left" w:pos="680"/>
        <w:tab w:val="left" w:pos="1020"/>
      </w:tabs>
      <w:suppressAutoHyphens/>
      <w:bidi w:val="0"/>
      <w:spacing w:before="227" w:line="280" w:lineRule="atLeast"/>
      <w:jc w:val="right"/>
    </w:pPr>
    <w:rPr>
      <w:rFonts w:ascii="SquareSerif-Black-DTC" w:hAnsi="SquareSerif-Black-DTC" w:cs="SquareSerif-Black-DTC"/>
      <w:sz w:val="26"/>
      <w:lang w:val="en-GB"/>
    </w:rPr>
  </w:style>
  <w:style w:type="paragraph" w:customStyle="1" w:styleId="BasicParagraph">
    <w:name w:val="[Basic Paragraph]"/>
    <w:basedOn w:val="NoParagraphStyle"/>
    <w:pPr>
      <w:tabs>
        <w:tab w:val="right" w:pos="340"/>
        <w:tab w:val="left" w:pos="510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Page">
    <w:name w:val="Page"/>
    <w:basedOn w:val="BasicParagraph"/>
    <w:pPr>
      <w:tabs>
        <w:tab w:val="clear" w:pos="510"/>
        <w:tab w:val="left" w:pos="340"/>
      </w:tabs>
      <w:spacing w:before="57"/>
      <w:jc w:val="left"/>
    </w:pPr>
    <w:rPr>
      <w:rFonts w:ascii="ZurichBT-BoldCondensed" w:hAnsi="ZurichBT-BoldCondensed" w:cs="ZurichBT-BoldCondensed"/>
      <w:b/>
      <w:caps/>
      <w:spacing w:val="-2"/>
    </w:rPr>
  </w:style>
  <w:style w:type="paragraph" w:customStyle="1" w:styleId="ANSWERS">
    <w:name w:val="ANSWERS"/>
    <w:basedOn w:val="NoParagraphStyle"/>
    <w:pPr>
      <w:tabs>
        <w:tab w:val="left" w:pos="283"/>
        <w:tab w:val="left" w:pos="567"/>
        <w:tab w:val="left" w:pos="2268"/>
        <w:tab w:val="left" w:pos="2551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numbered1stline">
    <w:name w:val="numbered 1st line"/>
    <w:basedOn w:val="ANSWERS"/>
    <w:pPr>
      <w:spacing w:before="57"/>
      <w:jc w:val="left"/>
    </w:pPr>
    <w:rPr>
      <w:rFonts w:ascii="ZurichBT-Light" w:hAnsi="ZurichBT-Light" w:cs="ZurichBT-Light"/>
      <w:spacing w:val="-2"/>
    </w:rPr>
  </w:style>
  <w:style w:type="paragraph" w:customStyle="1" w:styleId="10ans">
    <w:name w:val="10+ ans"/>
    <w:basedOn w:val="ANSWERS"/>
    <w:pPr>
      <w:tabs>
        <w:tab w:val="clear" w:pos="2268"/>
        <w:tab w:val="left" w:pos="2160"/>
      </w:tabs>
      <w:jc w:val="left"/>
    </w:pPr>
    <w:rPr>
      <w:rFonts w:ascii="ZurichBT-Light" w:hAnsi="ZurichBT-Light" w:cs="ZurichBT-Light"/>
      <w:spacing w:val="-2"/>
    </w:rPr>
  </w:style>
  <w:style w:type="paragraph" w:customStyle="1" w:styleId="10ans1stline">
    <w:name w:val="10 +ans 1st line"/>
    <w:basedOn w:val="10ans"/>
    <w:pPr>
      <w:tabs>
        <w:tab w:val="clear" w:pos="283"/>
        <w:tab w:val="clear" w:pos="567"/>
        <w:tab w:val="right" w:pos="425"/>
        <w:tab w:val="left" w:pos="624"/>
        <w:tab w:val="left" w:pos="1020"/>
        <w:tab w:val="left" w:pos="2268"/>
      </w:tabs>
      <w:spacing w:before="113"/>
    </w:pPr>
  </w:style>
  <w:style w:type="paragraph" w:customStyle="1" w:styleId="MTGAIOinstruction">
    <w:name w:val="MTG AIO instruction"/>
    <w:basedOn w:val="NoParagraphStyle"/>
    <w:pPr>
      <w:tabs>
        <w:tab w:val="left" w:pos="283"/>
        <w:tab w:val="left" w:pos="567"/>
        <w:tab w:val="left" w:pos="850"/>
        <w:tab w:val="left" w:pos="1380"/>
        <w:tab w:val="left" w:pos="2835"/>
        <w:tab w:val="left" w:pos="3061"/>
      </w:tabs>
      <w:suppressAutoHyphens/>
      <w:bidi w:val="0"/>
      <w:spacing w:before="170" w:line="260" w:lineRule="atLeast"/>
    </w:pPr>
    <w:rPr>
      <w:rFonts w:ascii="Magra" w:hAnsi="Magra"/>
      <w:sz w:val="19"/>
      <w:lang w:val="en-GB"/>
    </w:rPr>
  </w:style>
  <w:style w:type="paragraph" w:customStyle="1" w:styleId="MTGAIOexercise">
    <w:name w:val="MTG AIO exercise"/>
    <w:basedOn w:val="NoParagraphStyle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57" w:line="240" w:lineRule="atLeast"/>
    </w:pPr>
    <w:rPr>
      <w:rFonts w:ascii="LiberationSerif" w:hAnsi="LiberationSerif"/>
      <w:spacing w:val="2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B1886"/>
    <w:rPr>
      <w:rFonts w:ascii="Tahoma" w:eastAsia="Arial Unicode MS" w:hAnsi="Tahoma" w:cs="Mangal"/>
      <w:kern w:val="2"/>
      <w:sz w:val="16"/>
      <w:szCs w:val="14"/>
      <w:lang w:val="en-US" w:eastAsia="zh-CN" w:bidi="hi-IN"/>
    </w:rPr>
  </w:style>
  <w:style w:type="character" w:customStyle="1" w:styleId="Adexcerciseboldcolour">
    <w:name w:val="Ad_excercise bold_colour"/>
    <w:rsid w:val="0057257F"/>
    <w:rPr>
      <w:rFonts w:ascii="KozMinStd-Bold" w:hAnsi="KozMinStd-Bold"/>
      <w:b/>
      <w:i w:val="0"/>
      <w:color w:val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MTGInstruction">
    <w:name w:val="MTG_Instruction"/>
    <w:basedOn w:val="Normal"/>
    <w:qFormat/>
    <w:rsid w:val="00C17CEB"/>
    <w:pPr>
      <w:tabs>
        <w:tab w:val="left" w:pos="284"/>
      </w:tabs>
      <w:spacing w:before="180"/>
      <w:ind w:left="284" w:hanging="284"/>
    </w:pPr>
    <w:rPr>
      <w:rFonts w:ascii="Arial" w:hAnsi="Arial" w:cs="Arial"/>
      <w:sz w:val="19"/>
      <w:szCs w:val="19"/>
    </w:rPr>
  </w:style>
  <w:style w:type="character" w:customStyle="1" w:styleId="MTGInstructionNumber">
    <w:name w:val="MTG_Instruction Number"/>
    <w:uiPriority w:val="1"/>
    <w:qFormat/>
    <w:rsid w:val="00387CAA"/>
    <w:rPr>
      <w:rFonts w:ascii="Arial" w:hAnsi="Arial" w:cs="Arial"/>
      <w:b/>
      <w:bCs/>
      <w:w w:val="100"/>
      <w:sz w:val="24"/>
    </w:rPr>
  </w:style>
  <w:style w:type="paragraph" w:customStyle="1" w:styleId="Style1">
    <w:name w:val="Style1"/>
    <w:basedOn w:val="MTGInstruction"/>
    <w:qFormat/>
    <w:rsid w:val="00387CAA"/>
    <w:rPr>
      <w:sz w:val="24"/>
      <w:szCs w:val="24"/>
    </w:rPr>
  </w:style>
  <w:style w:type="paragraph" w:customStyle="1" w:styleId="MTGExercise">
    <w:name w:val="MTG_Exercise"/>
    <w:basedOn w:val="MTGAIOexercise"/>
    <w:qFormat/>
    <w:rsid w:val="00C17CEB"/>
    <w:pPr>
      <w:tabs>
        <w:tab w:val="clear" w:pos="539"/>
        <w:tab w:val="clear" w:pos="850"/>
        <w:tab w:val="clear" w:pos="1020"/>
        <w:tab w:val="left" w:pos="567"/>
        <w:tab w:val="left" w:pos="851"/>
      </w:tabs>
      <w:spacing w:before="120" w:line="240" w:lineRule="auto"/>
      <w:ind w:left="567" w:hanging="567"/>
    </w:pPr>
    <w:rPr>
      <w:rFonts w:ascii="Times New Roman" w:hAnsi="Times New Roman" w:cs="Times New Roman"/>
    </w:rPr>
  </w:style>
  <w:style w:type="character" w:customStyle="1" w:styleId="MTGExerciseNumber">
    <w:name w:val="MTG_Exercise Number"/>
    <w:uiPriority w:val="1"/>
    <w:qFormat/>
    <w:rsid w:val="00100B31"/>
    <w:rPr>
      <w:rFonts w:ascii="Arial" w:hAnsi="Arial" w:cs="Arial"/>
      <w:b/>
      <w:bCs/>
      <w:sz w:val="19"/>
      <w:szCs w:val="19"/>
    </w:rPr>
  </w:style>
  <w:style w:type="character" w:customStyle="1" w:styleId="MTGExerciseBold">
    <w:name w:val="MTG_Exercise Bold"/>
    <w:uiPriority w:val="1"/>
    <w:qFormat/>
    <w:rsid w:val="00387CAA"/>
    <w:rPr>
      <w:rFonts w:ascii="Arial" w:hAnsi="Arial" w:cs="Arial"/>
      <w:b/>
      <w:bCs/>
      <w:sz w:val="18"/>
      <w:szCs w:val="18"/>
    </w:rPr>
  </w:style>
  <w:style w:type="paragraph" w:customStyle="1" w:styleId="MTGAIOwordbank">
    <w:name w:val="MTG AIO wordbank"/>
    <w:basedOn w:val="Normal"/>
    <w:rsid w:val="00BF75B6"/>
    <w:pPr>
      <w:tabs>
        <w:tab w:val="left" w:pos="283"/>
      </w:tabs>
      <w:suppressAutoHyphens/>
      <w:spacing w:before="57" w:line="260" w:lineRule="atLeast"/>
      <w:textAlignment w:val="center"/>
    </w:pPr>
    <w:rPr>
      <w:rFonts w:ascii="Exo2-SemiBold" w:eastAsia="Magra" w:hAnsi="Exo2-SemiBold" w:cs="LiberationSerif"/>
      <w:b/>
      <w:color w:val="000000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character" w:customStyle="1" w:styleId="MTGBlanks">
    <w:name w:val="MTG_Blanks"/>
    <w:uiPriority w:val="1"/>
    <w:qFormat/>
    <w:rsid w:val="00F94CCF"/>
    <w:rPr>
      <w:color w:val="7F7F7F"/>
      <w:spacing w:val="-2"/>
      <w:position w:val="-2"/>
      <w:sz w:val="14"/>
      <w:szCs w:val="14"/>
    </w:rPr>
  </w:style>
  <w:style w:type="paragraph" w:customStyle="1" w:styleId="MTGWordBank">
    <w:name w:val="MTG_Word Bank"/>
    <w:qFormat/>
    <w:rsid w:val="00325106"/>
    <w:pPr>
      <w:spacing w:before="60" w:after="120" w:line="280" w:lineRule="exact"/>
      <w:ind w:left="284"/>
    </w:pPr>
    <w:rPr>
      <w:rFonts w:ascii="Arial" w:eastAsia="Magra" w:hAnsi="Arial" w:cs="Arial"/>
      <w:b/>
      <w:color w:val="000000"/>
      <w:w w:val="105"/>
      <w:kern w:val="2"/>
      <w:sz w:val="17"/>
      <w:szCs w:val="17"/>
      <w:lang w:val="en-GB" w:eastAsia="zh-CN" w:bidi="hi-IN"/>
    </w:rPr>
  </w:style>
  <w:style w:type="character" w:customStyle="1" w:styleId="MTGExerciseItalic">
    <w:name w:val="MTG_Exercise Italic"/>
    <w:uiPriority w:val="1"/>
    <w:qFormat/>
    <w:rsid w:val="00F473AD"/>
    <w:rPr>
      <w:i/>
    </w:rPr>
  </w:style>
  <w:style w:type="character" w:customStyle="1" w:styleId="MTGexercisebold0">
    <w:name w:val="MTG exercise bold"/>
    <w:rsid w:val="0057257F"/>
    <w:rPr>
      <w:rFonts w:ascii="Exo2-Bold" w:hAnsi="Exo2-Bold"/>
      <w:b/>
      <w:i w:val="0"/>
      <w:color w:val="000000"/>
      <w:spacing w:val="2"/>
      <w:w w:val="95"/>
      <w:sz w:val="18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nstructionNo">
    <w:name w:val="T Instruction No"/>
    <w:rsid w:val="0057257F"/>
    <w:rPr>
      <w:rFonts w:ascii="DicotBold" w:hAnsi="DicotBold"/>
      <w:b/>
      <w:i w:val="0"/>
      <w:color w:val="000000"/>
      <w:sz w:val="24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BulletsandNumbers1BulletsandNumbers">
    <w:name w:val="Bullets and Numbers1 (Bullets and Numbers)"/>
    <w:rsid w:val="0057257F"/>
    <w:rPr>
      <w:color w:val="000000"/>
      <w:sz w:val="12"/>
      <w14:textOutline w14:w="0" w14:cap="rnd" w14:cmpd="sng" w14:algn="ctr">
        <w14:noFill/>
        <w14:prstDash w14:val="solid"/>
        <w14:bevel/>
      </w14:textOutline>
    </w:rPr>
  </w:style>
  <w:style w:type="character" w:customStyle="1" w:styleId="instructionnumber">
    <w:name w:val="instruction number"/>
    <w:rsid w:val="0057257F"/>
    <w:rPr>
      <w:rFonts w:ascii="Frutiger-Black" w:hAnsi="Frutiger-Black"/>
      <w:b w:val="0"/>
      <w:i w:val="0"/>
      <w:color w:val="000000"/>
      <w:sz w:val="26"/>
      <w14:textOutline w14:w="0" w14:cap="rnd" w14:cmpd="sng" w14:algn="ctr">
        <w14:noFill/>
        <w14:prstDash w14:val="solid"/>
        <w14:bevel/>
      </w14:textOutline>
    </w:rPr>
  </w:style>
  <w:style w:type="character" w:customStyle="1" w:styleId="MTGboldex">
    <w:name w:val="MTG bold ex"/>
    <w:rsid w:val="0057257F"/>
    <w:rPr>
      <w:rFonts w:ascii="Frutiger-Roman" w:hAnsi="Frutiger-Roman"/>
      <w:b w:val="0"/>
      <w:i w:val="0"/>
      <w:strike w:val="0"/>
      <w:dstrike w:val="0"/>
      <w:spacing w:val="0"/>
      <w:w w:val="97"/>
      <w:sz w:val="19"/>
      <w:u w:val="none"/>
      <w:lang w:val="en-GB"/>
    </w:rPr>
  </w:style>
  <w:style w:type="character" w:customStyle="1" w:styleId="MTGAIOitalicsInstruc">
    <w:name w:val="MTG AIO italics Instruc"/>
    <w:rsid w:val="0057257F"/>
    <w:rPr>
      <w:rFonts w:ascii="Magra" w:hAnsi="Magra"/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  <w:em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AdInstrNumber">
    <w:name w:val="Ad_Instr Number"/>
    <w:rsid w:val="0057257F"/>
    <w:rPr>
      <w:rFonts w:ascii="EnigmaticBold" w:hAnsi="EnigmaticBold"/>
      <w:b/>
      <w:i w:val="0"/>
      <w:color w:val="000000"/>
      <w:sz w:val="28"/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rsid w:val="0057257F"/>
    <w:pPr>
      <w:spacing w:after="140" w:line="276" w:lineRule="auto"/>
    </w:pPr>
  </w:style>
  <w:style w:type="character" w:customStyle="1" w:styleId="BodyTextChar">
    <w:name w:val="Body Text Char"/>
    <w:link w:val="BodyText"/>
    <w:rsid w:val="0057257F"/>
    <w:rPr>
      <w:rFonts w:ascii="Liberation Serif" w:eastAsia="Arial Unicode MS" w:hAnsi="Liberation Serif" w:cs="Arial Unicode MS"/>
      <w:kern w:val="2"/>
      <w:sz w:val="24"/>
      <w:szCs w:val="24"/>
      <w:lang w:val="en-US" w:eastAsia="zh-CN" w:bidi="hi-IN"/>
    </w:rPr>
  </w:style>
  <w:style w:type="paragraph" w:customStyle="1" w:styleId="Addoubledigitexercise">
    <w:name w:val="Ad_double digit exercise"/>
    <w:basedOn w:val="MTGAIOexercise"/>
    <w:rsid w:val="0057257F"/>
    <w:pPr>
      <w:tabs>
        <w:tab w:val="clear" w:pos="283"/>
        <w:tab w:val="clear" w:pos="539"/>
        <w:tab w:val="clear" w:pos="850"/>
        <w:tab w:val="clear" w:pos="1020"/>
        <w:tab w:val="right" w:pos="454"/>
        <w:tab w:val="left" w:pos="567"/>
        <w:tab w:val="left" w:pos="794"/>
      </w:tabs>
    </w:pPr>
    <w:rPr>
      <w:rFonts w:eastAsia="LiberationSerif"/>
      <w:lang w:val="en-US"/>
    </w:rPr>
  </w:style>
  <w:style w:type="paragraph" w:customStyle="1" w:styleId="MTGAIOinstructionnonumber">
    <w:name w:val="MTG AIO instruction no number"/>
    <w:basedOn w:val="NoParagraphStyle"/>
    <w:rsid w:val="0057257F"/>
    <w:pPr>
      <w:suppressAutoHyphens/>
      <w:bidi w:val="0"/>
      <w:spacing w:before="170" w:line="260" w:lineRule="atLeast"/>
    </w:pPr>
    <w:rPr>
      <w:rFonts w:ascii="Magra" w:eastAsia="LiberationSerif" w:hAnsi="Magra"/>
      <w:sz w:val="19"/>
      <w:lang w:val="en-GB"/>
    </w:rPr>
  </w:style>
  <w:style w:type="paragraph" w:customStyle="1" w:styleId="MTGAIOtextpage">
    <w:name w:val="MTG AIO text page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397" w:right="283"/>
    </w:pPr>
    <w:rPr>
      <w:rFonts w:ascii="LiberationSerif" w:eastAsia="LiberationSerif" w:hAnsi="LiberationSerif"/>
      <w:sz w:val="20"/>
      <w:lang w:val="en-GB"/>
    </w:rPr>
  </w:style>
  <w:style w:type="paragraph" w:customStyle="1" w:styleId="MTGAIOtextcolumn">
    <w:name w:val="MTG AIO text column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283"/>
    </w:pPr>
    <w:rPr>
      <w:rFonts w:ascii="LiberationSerif" w:eastAsia="LiberationSerif" w:hAnsi="LiberationSerif"/>
      <w:sz w:val="20"/>
      <w:lang w:val="en-GB"/>
    </w:rPr>
  </w:style>
  <w:style w:type="paragraph" w:customStyle="1" w:styleId="MTGexercise0">
    <w:name w:val="MTG exercise"/>
    <w:basedOn w:val="NoParagraphStyle"/>
    <w:rsid w:val="00C56085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120" w:line="240" w:lineRule="auto"/>
    </w:pPr>
    <w:rPr>
      <w:rFonts w:ascii="Times New Roman" w:eastAsia="LiberationSerif" w:hAnsi="Times New Roman" w:cs="Times New Roman"/>
      <w:sz w:val="20"/>
      <w:lang w:val="en-GB"/>
    </w:rPr>
  </w:style>
  <w:style w:type="paragraph" w:customStyle="1" w:styleId="MTGAIOtextheading">
    <w:name w:val="MTG AIO text heading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283" w:line="260" w:lineRule="atLeast"/>
      <w:ind w:left="283"/>
      <w:jc w:val="center"/>
    </w:pPr>
    <w:rPr>
      <w:rFonts w:ascii="LiberationSerif-Bold" w:eastAsia="LiberationSerif" w:hAnsi="LiberationSerif-Bold"/>
      <w:b/>
      <w:sz w:val="22"/>
      <w:lang w:val="en-GB"/>
    </w:rPr>
  </w:style>
  <w:style w:type="paragraph" w:customStyle="1" w:styleId="MTGAIOexercise2space">
    <w:name w:val="MTG AIO exercise 2 space"/>
    <w:basedOn w:val="MTGAIOexercise"/>
    <w:rsid w:val="0057257F"/>
    <w:pPr>
      <w:spacing w:before="113"/>
    </w:pPr>
    <w:rPr>
      <w:rFonts w:eastAsia="LiberationSerif"/>
    </w:rPr>
  </w:style>
  <w:style w:type="paragraph" w:customStyle="1" w:styleId="AdInstructionwithoutnumber">
    <w:name w:val="Ad_Instruction without number"/>
    <w:basedOn w:val="NoParagraphStyle"/>
    <w:rsid w:val="0057257F"/>
    <w:pPr>
      <w:tabs>
        <w:tab w:val="left" w:pos="340"/>
      </w:tabs>
      <w:suppressAutoHyphens/>
      <w:bidi w:val="0"/>
      <w:spacing w:before="170" w:after="28" w:line="230" w:lineRule="atLeast"/>
    </w:pPr>
    <w:rPr>
      <w:rFonts w:ascii="KozGoStd-Medium" w:eastAsia="LiberationSerif" w:hAnsi="KozGoStd-Medium"/>
      <w:sz w:val="19"/>
      <w:lang w:val="en-GB"/>
    </w:rPr>
  </w:style>
  <w:style w:type="paragraph" w:customStyle="1" w:styleId="MTGExercise2Digit">
    <w:name w:val="MTG_Exercise_2Digit"/>
    <w:basedOn w:val="MTGExercise"/>
    <w:qFormat/>
    <w:rsid w:val="00C17CEB"/>
    <w:pPr>
      <w:tabs>
        <w:tab w:val="left" w:pos="156"/>
      </w:tabs>
    </w:pPr>
  </w:style>
  <w:style w:type="paragraph" w:customStyle="1" w:styleId="MTGExerciseComplete">
    <w:name w:val="MTG_Exercise_Complete"/>
    <w:basedOn w:val="MTGExercise"/>
    <w:qFormat/>
    <w:rsid w:val="00513DEC"/>
    <w:pPr>
      <w:tabs>
        <w:tab w:val="right" w:leader="dot" w:pos="9072"/>
      </w:tabs>
    </w:pPr>
  </w:style>
  <w:style w:type="paragraph" w:customStyle="1" w:styleId="MTGExerciseABCD">
    <w:name w:val="MTG_Exercise_ABCD"/>
    <w:basedOn w:val="MTGExercise"/>
    <w:qFormat/>
    <w:rsid w:val="00BE18E1"/>
    <w:pPr>
      <w:spacing w:before="60"/>
    </w:pPr>
  </w:style>
  <w:style w:type="table" w:styleId="TableGrid">
    <w:name w:val="Table Grid"/>
    <w:basedOn w:val="TableNormal"/>
    <w:uiPriority w:val="59"/>
    <w:rsid w:val="00C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GReadComp">
    <w:name w:val="MTG_ReadComp"/>
    <w:basedOn w:val="MTGExercise"/>
    <w:qFormat/>
    <w:rsid w:val="00BE18E1"/>
    <w:pPr>
      <w:tabs>
        <w:tab w:val="clear" w:pos="283"/>
        <w:tab w:val="clear" w:pos="567"/>
        <w:tab w:val="clear" w:pos="851"/>
      </w:tabs>
      <w:ind w:left="0" w:firstLine="0"/>
    </w:pPr>
  </w:style>
  <w:style w:type="paragraph" w:customStyle="1" w:styleId="MTGExercisePassage">
    <w:name w:val="MTG_Exercise_Passage"/>
    <w:basedOn w:val="MTGExercise"/>
    <w:qFormat/>
    <w:rsid w:val="002A502F"/>
    <w:pPr>
      <w:tabs>
        <w:tab w:val="clear" w:pos="283"/>
        <w:tab w:val="clear" w:pos="567"/>
        <w:tab w:val="clear" w:pos="851"/>
      </w:tabs>
      <w:spacing w:line="320" w:lineRule="exact"/>
      <w:ind w:left="284" w:right="1134" w:firstLine="0"/>
    </w:pPr>
  </w:style>
  <w:style w:type="character" w:customStyle="1" w:styleId="MTGExerciseItalics">
    <w:name w:val="MTG_Exercise_Italics"/>
    <w:uiPriority w:val="1"/>
    <w:qFormat/>
    <w:rsid w:val="003251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FB3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lang w:eastAsia="en-US" w:bidi="he-IL"/>
    </w:rPr>
  </w:style>
  <w:style w:type="paragraph" w:customStyle="1" w:styleId="western">
    <w:name w:val="western"/>
    <w:basedOn w:val="Normal"/>
    <w:rsid w:val="003D1E1F"/>
    <w:pPr>
      <w:spacing w:before="100" w:beforeAutospacing="1" w:after="144" w:line="276" w:lineRule="auto"/>
    </w:pPr>
    <w:rPr>
      <w:rFonts w:eastAsia="Times New Roman" w:cs="Liberation Serif"/>
      <w:color w:val="000000"/>
      <w:kern w:val="0"/>
      <w:lang w:eastAsia="en-US" w:bidi="he-IL"/>
    </w:rPr>
  </w:style>
  <w:style w:type="character" w:customStyle="1" w:styleId="GlobalBlanks">
    <w:name w:val="Global_Blanks"/>
    <w:basedOn w:val="DefaultParagraphFont"/>
    <w:uiPriority w:val="1"/>
    <w:qFormat/>
    <w:rsid w:val="007571EA"/>
    <w:rPr>
      <w:rFonts w:asciiTheme="majorBidi" w:hAnsiTheme="majorBidi"/>
      <w:spacing w:val="-12"/>
      <w:w w:val="100"/>
      <w:sz w:val="52"/>
    </w:rPr>
  </w:style>
  <w:style w:type="paragraph" w:customStyle="1" w:styleId="CHWBText">
    <w:name w:val="CH_WB_Text"/>
    <w:basedOn w:val="Normal"/>
    <w:rsid w:val="00865289"/>
    <w:pPr>
      <w:tabs>
        <w:tab w:val="left" w:pos="397"/>
        <w:tab w:val="left" w:pos="624"/>
        <w:tab w:val="left" w:pos="850"/>
        <w:tab w:val="left" w:pos="2494"/>
        <w:tab w:val="left" w:pos="2948"/>
      </w:tabs>
      <w:suppressAutoHyphens/>
      <w:spacing w:before="28"/>
      <w:textAlignment w:val="center"/>
    </w:pPr>
    <w:rPr>
      <w:rFonts w:ascii="Frutiger-Light" w:eastAsia="Frutiger-Light" w:hAnsi="Frutiger-Light" w:cs="BarlowSemiCondensed-Bold"/>
      <w:w w:val="95"/>
      <w:kern w:val="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2024-08-22T09:13:00Z</dcterms:created>
  <dcterms:modified xsi:type="dcterms:W3CDTF">2024-08-22T09:13:00Z</dcterms:modified>
</cp:coreProperties>
</file>